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49" w:rsidRDefault="00972749" w:rsidP="00D95C67"/>
    <w:p w:rsidR="00824265" w:rsidRDefault="00824265" w:rsidP="00824265">
      <w:pPr>
        <w:jc w:val="center"/>
        <w:rPr>
          <w:b/>
          <w:bCs/>
          <w:sz w:val="24"/>
          <w:szCs w:val="24"/>
        </w:rPr>
      </w:pPr>
      <w:r>
        <w:rPr>
          <w:b/>
          <w:bCs/>
          <w:sz w:val="24"/>
          <w:szCs w:val="24"/>
        </w:rPr>
        <w:t>Tasks for preparing MARDS Kick-Off Meeting</w:t>
      </w:r>
    </w:p>
    <w:p w:rsidR="00824265" w:rsidRDefault="00824265" w:rsidP="00824265">
      <w:pPr>
        <w:rPr>
          <w:b/>
          <w:bCs/>
          <w:sz w:val="24"/>
          <w:szCs w:val="24"/>
        </w:rPr>
      </w:pPr>
      <w:r>
        <w:rPr>
          <w:b/>
          <w:bCs/>
          <w:sz w:val="24"/>
          <w:szCs w:val="24"/>
        </w:rPr>
        <w:t xml:space="preserve"> </w:t>
      </w:r>
    </w:p>
    <w:p w:rsidR="00824265" w:rsidRDefault="00824265" w:rsidP="00824265">
      <w:pPr>
        <w:rPr>
          <w:sz w:val="24"/>
          <w:szCs w:val="24"/>
        </w:rPr>
      </w:pPr>
      <w:r>
        <w:rPr>
          <w:b/>
          <w:bCs/>
          <w:sz w:val="24"/>
          <w:szCs w:val="24"/>
        </w:rPr>
        <w:t>A1.1     "Evaluation of the existing doctoral education policy and standards in Montenegro and Albania and comparing with EU practices</w:t>
      </w:r>
      <w:r>
        <w:rPr>
          <w:sz w:val="24"/>
          <w:szCs w:val="24"/>
        </w:rPr>
        <w:t xml:space="preserve">, </w:t>
      </w:r>
    </w:p>
    <w:p w:rsidR="00824265" w:rsidRDefault="00824265" w:rsidP="00824265">
      <w:pPr>
        <w:rPr>
          <w:sz w:val="24"/>
          <w:szCs w:val="24"/>
        </w:rPr>
      </w:pPr>
    </w:p>
    <w:p w:rsidR="00824265" w:rsidRDefault="00824265" w:rsidP="00824265">
      <w:pPr>
        <w:rPr>
          <w:b/>
          <w:bCs/>
          <w:sz w:val="24"/>
          <w:szCs w:val="24"/>
        </w:rPr>
      </w:pPr>
      <w:proofErr w:type="gramStart"/>
      <w:r>
        <w:rPr>
          <w:b/>
          <w:bCs/>
          <w:sz w:val="24"/>
          <w:szCs w:val="24"/>
        </w:rPr>
        <w:t>Lead by University of Zagreb and University of Vienna.</w:t>
      </w:r>
      <w:proofErr w:type="gramEnd"/>
      <w:r>
        <w:rPr>
          <w:b/>
          <w:bCs/>
          <w:sz w:val="24"/>
          <w:szCs w:val="24"/>
        </w:rPr>
        <w:t xml:space="preserve"> </w:t>
      </w:r>
    </w:p>
    <w:p w:rsidR="00824265" w:rsidRDefault="00824265" w:rsidP="00824265">
      <w:pPr>
        <w:rPr>
          <w:sz w:val="24"/>
          <w:szCs w:val="24"/>
        </w:rPr>
      </w:pPr>
    </w:p>
    <w:p w:rsidR="00824265" w:rsidRDefault="00824265" w:rsidP="00824265">
      <w:pPr>
        <w:rPr>
          <w:sz w:val="24"/>
          <w:szCs w:val="24"/>
        </w:rPr>
      </w:pPr>
      <w:r>
        <w:rPr>
          <w:b/>
          <w:bCs/>
          <w:sz w:val="24"/>
          <w:szCs w:val="24"/>
        </w:rPr>
        <w:t>Output D1.1</w:t>
      </w:r>
      <w:r>
        <w:rPr>
          <w:sz w:val="24"/>
          <w:szCs w:val="24"/>
        </w:rPr>
        <w:t xml:space="preserve"> "Report on the “state of the art” in doctoral education in Montenegro and Albania and comparison with EU practices"</w:t>
      </w:r>
    </w:p>
    <w:p w:rsidR="00824265" w:rsidRDefault="00824265" w:rsidP="00824265">
      <w:pPr>
        <w:rPr>
          <w:sz w:val="24"/>
          <w:szCs w:val="24"/>
        </w:rPr>
      </w:pPr>
    </w:p>
    <w:p w:rsidR="00824265" w:rsidRDefault="00824265" w:rsidP="00824265">
      <w:pPr>
        <w:rPr>
          <w:b/>
          <w:bCs/>
          <w:sz w:val="24"/>
          <w:szCs w:val="24"/>
        </w:rPr>
      </w:pPr>
      <w:r>
        <w:rPr>
          <w:b/>
          <w:bCs/>
          <w:sz w:val="24"/>
          <w:szCs w:val="24"/>
        </w:rPr>
        <w:t>Leader:  </w:t>
      </w:r>
    </w:p>
    <w:p w:rsidR="00824265" w:rsidRDefault="00824265" w:rsidP="00824265">
      <w:pPr>
        <w:rPr>
          <w:sz w:val="24"/>
          <w:szCs w:val="24"/>
        </w:rPr>
      </w:pPr>
    </w:p>
    <w:p w:rsidR="00824265" w:rsidRDefault="00824265" w:rsidP="00824265">
      <w:pPr>
        <w:rPr>
          <w:sz w:val="24"/>
          <w:szCs w:val="24"/>
        </w:rPr>
      </w:pPr>
      <w:proofErr w:type="spellStart"/>
      <w:r>
        <w:rPr>
          <w:sz w:val="24"/>
          <w:szCs w:val="24"/>
        </w:rPr>
        <w:t>Melita</w:t>
      </w:r>
      <w:proofErr w:type="spellEnd"/>
      <w:r>
        <w:rPr>
          <w:sz w:val="24"/>
          <w:szCs w:val="24"/>
        </w:rPr>
        <w:t xml:space="preserve"> Kovacevic (by the help of Lucas Zinner)</w:t>
      </w:r>
    </w:p>
    <w:p w:rsidR="00824265" w:rsidRDefault="00824265" w:rsidP="00824265">
      <w:pPr>
        <w:rPr>
          <w:sz w:val="24"/>
          <w:szCs w:val="24"/>
        </w:rPr>
      </w:pPr>
    </w:p>
    <w:p w:rsidR="00824265" w:rsidRDefault="00824265" w:rsidP="00824265">
      <w:pPr>
        <w:rPr>
          <w:sz w:val="24"/>
          <w:szCs w:val="24"/>
        </w:rPr>
      </w:pPr>
      <w:r>
        <w:rPr>
          <w:sz w:val="24"/>
          <w:szCs w:val="24"/>
        </w:rPr>
        <w:t>Type:</w:t>
      </w:r>
      <w:r>
        <w:rPr>
          <w:b/>
          <w:bCs/>
          <w:sz w:val="24"/>
          <w:szCs w:val="24"/>
        </w:rPr>
        <w:t xml:space="preserve"> REPORT</w:t>
      </w:r>
    </w:p>
    <w:p w:rsidR="00824265" w:rsidRDefault="00824265" w:rsidP="00824265">
      <w:pPr>
        <w:rPr>
          <w:sz w:val="24"/>
          <w:szCs w:val="24"/>
        </w:rPr>
      </w:pPr>
    </w:p>
    <w:p w:rsidR="00824265" w:rsidRDefault="00824265" w:rsidP="00824265">
      <w:pPr>
        <w:rPr>
          <w:sz w:val="24"/>
          <w:szCs w:val="24"/>
        </w:rPr>
      </w:pPr>
      <w:r>
        <w:rPr>
          <w:sz w:val="24"/>
          <w:szCs w:val="24"/>
        </w:rPr>
        <w:t xml:space="preserve">Deadline: </w:t>
      </w:r>
      <w:r>
        <w:rPr>
          <w:b/>
          <w:bCs/>
          <w:sz w:val="24"/>
          <w:szCs w:val="24"/>
        </w:rPr>
        <w:t xml:space="preserve">end of March beginning of </w:t>
      </w:r>
      <w:proofErr w:type="spellStart"/>
      <w:proofErr w:type="gramStart"/>
      <w:r>
        <w:rPr>
          <w:b/>
          <w:bCs/>
          <w:sz w:val="24"/>
          <w:szCs w:val="24"/>
        </w:rPr>
        <w:t>april</w:t>
      </w:r>
      <w:proofErr w:type="spellEnd"/>
      <w:proofErr w:type="gramEnd"/>
      <w:r>
        <w:rPr>
          <w:b/>
          <w:bCs/>
          <w:sz w:val="24"/>
          <w:szCs w:val="24"/>
        </w:rPr>
        <w:t xml:space="preserve"> 2019.</w:t>
      </w:r>
      <w:r>
        <w:rPr>
          <w:sz w:val="24"/>
          <w:szCs w:val="24"/>
        </w:rPr>
        <w:t xml:space="preserve"> </w:t>
      </w:r>
    </w:p>
    <w:p w:rsidR="00824265" w:rsidRDefault="00824265" w:rsidP="00824265">
      <w:pPr>
        <w:rPr>
          <w:sz w:val="24"/>
          <w:szCs w:val="24"/>
        </w:rPr>
      </w:pPr>
    </w:p>
    <w:p w:rsidR="00824265" w:rsidRDefault="00824265" w:rsidP="00824265">
      <w:pPr>
        <w:rPr>
          <w:sz w:val="24"/>
          <w:szCs w:val="24"/>
        </w:rPr>
      </w:pPr>
      <w:r>
        <w:rPr>
          <w:sz w:val="24"/>
          <w:szCs w:val="24"/>
        </w:rPr>
        <w:t xml:space="preserve">Check point: </w:t>
      </w:r>
      <w:r>
        <w:rPr>
          <w:b/>
          <w:bCs/>
          <w:sz w:val="24"/>
          <w:szCs w:val="24"/>
        </w:rPr>
        <w:t>Kick-off Meeting</w:t>
      </w:r>
    </w:p>
    <w:p w:rsidR="00824265" w:rsidRDefault="00824265" w:rsidP="00824265">
      <w:pPr>
        <w:rPr>
          <w:sz w:val="24"/>
          <w:szCs w:val="24"/>
        </w:rPr>
      </w:pPr>
    </w:p>
    <w:p w:rsidR="00824265" w:rsidRDefault="00824265" w:rsidP="00824265">
      <w:pPr>
        <w:rPr>
          <w:sz w:val="24"/>
          <w:szCs w:val="24"/>
        </w:rPr>
      </w:pPr>
      <w:r>
        <w:rPr>
          <w:sz w:val="24"/>
          <w:szCs w:val="24"/>
        </w:rPr>
        <w:t>Team:</w:t>
      </w:r>
    </w:p>
    <w:p w:rsidR="00824265" w:rsidRDefault="00824265" w:rsidP="00824265">
      <w:pPr>
        <w:pStyle w:val="ListParagraph"/>
        <w:numPr>
          <w:ilvl w:val="0"/>
          <w:numId w:val="7"/>
        </w:numPr>
        <w:contextualSpacing w:val="0"/>
        <w:rPr>
          <w:sz w:val="24"/>
          <w:szCs w:val="24"/>
        </w:rPr>
      </w:pPr>
      <w:r>
        <w:rPr>
          <w:sz w:val="24"/>
          <w:szCs w:val="24"/>
        </w:rPr>
        <w:t xml:space="preserve">Vesna </w:t>
      </w:r>
      <w:proofErr w:type="spellStart"/>
      <w:r>
        <w:rPr>
          <w:sz w:val="24"/>
          <w:szCs w:val="24"/>
        </w:rPr>
        <w:t>Cavic</w:t>
      </w:r>
      <w:proofErr w:type="spellEnd"/>
      <w:r>
        <w:rPr>
          <w:sz w:val="24"/>
          <w:szCs w:val="24"/>
        </w:rPr>
        <w:t xml:space="preserve"> , University Zagreb</w:t>
      </w:r>
    </w:p>
    <w:p w:rsidR="00824265" w:rsidRDefault="00824265" w:rsidP="00824265">
      <w:pPr>
        <w:pStyle w:val="ListParagraph"/>
        <w:numPr>
          <w:ilvl w:val="0"/>
          <w:numId w:val="7"/>
        </w:numPr>
        <w:contextualSpacing w:val="0"/>
        <w:rPr>
          <w:sz w:val="24"/>
          <w:szCs w:val="24"/>
        </w:rPr>
      </w:pPr>
      <w:r>
        <w:rPr>
          <w:sz w:val="24"/>
          <w:szCs w:val="24"/>
        </w:rPr>
        <w:t xml:space="preserve">Predrag </w:t>
      </w:r>
      <w:proofErr w:type="spellStart"/>
      <w:r>
        <w:rPr>
          <w:sz w:val="24"/>
          <w:szCs w:val="24"/>
        </w:rPr>
        <w:t>Miranovic</w:t>
      </w:r>
      <w:proofErr w:type="spellEnd"/>
      <w:r>
        <w:rPr>
          <w:sz w:val="24"/>
          <w:szCs w:val="24"/>
        </w:rPr>
        <w:t>, University of Montenegro</w:t>
      </w:r>
    </w:p>
    <w:p w:rsidR="00824265" w:rsidRDefault="00824265" w:rsidP="00824265">
      <w:pPr>
        <w:pStyle w:val="ListParagraph"/>
        <w:numPr>
          <w:ilvl w:val="0"/>
          <w:numId w:val="7"/>
        </w:numPr>
        <w:contextualSpacing w:val="0"/>
        <w:rPr>
          <w:sz w:val="24"/>
          <w:szCs w:val="24"/>
        </w:rPr>
      </w:pPr>
      <w:proofErr w:type="spellStart"/>
      <w:r>
        <w:rPr>
          <w:sz w:val="24"/>
          <w:szCs w:val="24"/>
        </w:rPr>
        <w:t>Natasa</w:t>
      </w:r>
      <w:proofErr w:type="spellEnd"/>
      <w:r>
        <w:rPr>
          <w:sz w:val="24"/>
          <w:szCs w:val="24"/>
        </w:rPr>
        <w:t xml:space="preserve"> Kostic, University of Montenegro</w:t>
      </w:r>
    </w:p>
    <w:p w:rsidR="00824265" w:rsidRDefault="00824265" w:rsidP="00824265">
      <w:pPr>
        <w:pStyle w:val="ListParagraph"/>
        <w:numPr>
          <w:ilvl w:val="0"/>
          <w:numId w:val="7"/>
        </w:numPr>
        <w:contextualSpacing w:val="0"/>
        <w:rPr>
          <w:sz w:val="24"/>
          <w:szCs w:val="24"/>
        </w:rPr>
      </w:pPr>
      <w:r>
        <w:rPr>
          <w:sz w:val="24"/>
          <w:szCs w:val="24"/>
        </w:rPr>
        <w:t xml:space="preserve">Milica </w:t>
      </w:r>
      <w:proofErr w:type="spellStart"/>
      <w:r>
        <w:rPr>
          <w:sz w:val="24"/>
          <w:szCs w:val="24"/>
        </w:rPr>
        <w:t>Vukotic</w:t>
      </w:r>
      <w:proofErr w:type="spellEnd"/>
      <w:r>
        <w:rPr>
          <w:sz w:val="24"/>
          <w:szCs w:val="24"/>
        </w:rPr>
        <w:t xml:space="preserve">, University of </w:t>
      </w:r>
      <w:proofErr w:type="spellStart"/>
      <w:r>
        <w:rPr>
          <w:sz w:val="24"/>
          <w:szCs w:val="24"/>
        </w:rPr>
        <w:t>Donja</w:t>
      </w:r>
      <w:proofErr w:type="spellEnd"/>
      <w:r>
        <w:rPr>
          <w:sz w:val="24"/>
          <w:szCs w:val="24"/>
        </w:rPr>
        <w:t xml:space="preserve"> </w:t>
      </w:r>
      <w:proofErr w:type="spellStart"/>
      <w:r>
        <w:rPr>
          <w:sz w:val="24"/>
          <w:szCs w:val="24"/>
        </w:rPr>
        <w:t>Gorica</w:t>
      </w:r>
      <w:proofErr w:type="spellEnd"/>
    </w:p>
    <w:p w:rsidR="00824265" w:rsidRDefault="00824265" w:rsidP="00824265">
      <w:pPr>
        <w:pStyle w:val="ListParagraph"/>
        <w:numPr>
          <w:ilvl w:val="0"/>
          <w:numId w:val="7"/>
        </w:numPr>
        <w:contextualSpacing w:val="0"/>
        <w:rPr>
          <w:sz w:val="24"/>
          <w:szCs w:val="24"/>
        </w:rPr>
      </w:pPr>
      <w:proofErr w:type="spellStart"/>
      <w:r>
        <w:rPr>
          <w:sz w:val="24"/>
          <w:szCs w:val="24"/>
        </w:rPr>
        <w:t>Arjeta</w:t>
      </w:r>
      <w:proofErr w:type="spellEnd"/>
      <w:r>
        <w:rPr>
          <w:sz w:val="24"/>
          <w:szCs w:val="24"/>
        </w:rPr>
        <w:t xml:space="preserve"> </w:t>
      </w:r>
      <w:proofErr w:type="spellStart"/>
      <w:r>
        <w:rPr>
          <w:sz w:val="24"/>
          <w:szCs w:val="24"/>
        </w:rPr>
        <w:t>Troshani</w:t>
      </w:r>
      <w:proofErr w:type="spellEnd"/>
      <w:r>
        <w:rPr>
          <w:sz w:val="24"/>
          <w:szCs w:val="24"/>
        </w:rPr>
        <w:t>, University of Shkoder</w:t>
      </w:r>
    </w:p>
    <w:p w:rsidR="00824265" w:rsidRDefault="00824265" w:rsidP="00824265">
      <w:pPr>
        <w:pStyle w:val="ListParagraph"/>
        <w:numPr>
          <w:ilvl w:val="0"/>
          <w:numId w:val="7"/>
        </w:numPr>
        <w:contextualSpacing w:val="0"/>
        <w:rPr>
          <w:sz w:val="24"/>
          <w:szCs w:val="24"/>
        </w:rPr>
      </w:pPr>
      <w:r>
        <w:rPr>
          <w:sz w:val="24"/>
          <w:szCs w:val="24"/>
        </w:rPr>
        <w:t xml:space="preserve">Betim Cico, </w:t>
      </w:r>
      <w:proofErr w:type="spellStart"/>
      <w:r>
        <w:rPr>
          <w:sz w:val="24"/>
          <w:szCs w:val="24"/>
        </w:rPr>
        <w:t>Metropoliten</w:t>
      </w:r>
      <w:proofErr w:type="spellEnd"/>
      <w:r>
        <w:rPr>
          <w:sz w:val="24"/>
          <w:szCs w:val="24"/>
        </w:rPr>
        <w:t xml:space="preserve"> University Tirana</w:t>
      </w:r>
    </w:p>
    <w:p w:rsidR="00824265" w:rsidRDefault="00824265" w:rsidP="00824265">
      <w:pPr>
        <w:pStyle w:val="ListParagraph"/>
        <w:numPr>
          <w:ilvl w:val="0"/>
          <w:numId w:val="7"/>
        </w:numPr>
        <w:contextualSpacing w:val="0"/>
        <w:rPr>
          <w:sz w:val="24"/>
          <w:szCs w:val="24"/>
        </w:rPr>
      </w:pPr>
      <w:proofErr w:type="spellStart"/>
      <w:r>
        <w:rPr>
          <w:sz w:val="24"/>
          <w:szCs w:val="24"/>
        </w:rPr>
        <w:t>Elfrida</w:t>
      </w:r>
      <w:proofErr w:type="spellEnd"/>
      <w:r>
        <w:rPr>
          <w:sz w:val="24"/>
          <w:szCs w:val="24"/>
        </w:rPr>
        <w:t xml:space="preserve"> </w:t>
      </w:r>
      <w:proofErr w:type="spellStart"/>
      <w:r>
        <w:rPr>
          <w:sz w:val="24"/>
          <w:szCs w:val="24"/>
        </w:rPr>
        <w:t>Shehu</w:t>
      </w:r>
      <w:proofErr w:type="spellEnd"/>
      <w:r>
        <w:rPr>
          <w:sz w:val="24"/>
          <w:szCs w:val="24"/>
        </w:rPr>
        <w:t>, Tirana Polytechnic</w:t>
      </w:r>
    </w:p>
    <w:p w:rsidR="00824265" w:rsidRDefault="00824265" w:rsidP="00824265">
      <w:pPr>
        <w:pStyle w:val="ListParagraph"/>
        <w:numPr>
          <w:ilvl w:val="0"/>
          <w:numId w:val="7"/>
        </w:numPr>
        <w:contextualSpacing w:val="0"/>
        <w:rPr>
          <w:sz w:val="24"/>
          <w:szCs w:val="24"/>
        </w:rPr>
      </w:pPr>
      <w:r>
        <w:rPr>
          <w:sz w:val="24"/>
          <w:szCs w:val="24"/>
        </w:rPr>
        <w:t xml:space="preserve">Kristofer </w:t>
      </w:r>
      <w:proofErr w:type="spellStart"/>
      <w:r>
        <w:rPr>
          <w:sz w:val="24"/>
          <w:szCs w:val="24"/>
        </w:rPr>
        <w:t>Lappa</w:t>
      </w:r>
      <w:proofErr w:type="spellEnd"/>
      <w:r>
        <w:rPr>
          <w:sz w:val="24"/>
          <w:szCs w:val="24"/>
        </w:rPr>
        <w:t>, Vlore University</w:t>
      </w:r>
    </w:p>
    <w:p w:rsidR="00824265" w:rsidRDefault="00824265" w:rsidP="00824265">
      <w:pPr>
        <w:pStyle w:val="ListParagraph"/>
        <w:numPr>
          <w:ilvl w:val="0"/>
          <w:numId w:val="7"/>
        </w:numPr>
        <w:contextualSpacing w:val="0"/>
        <w:rPr>
          <w:sz w:val="24"/>
          <w:szCs w:val="24"/>
        </w:rPr>
      </w:pPr>
      <w:r>
        <w:rPr>
          <w:sz w:val="24"/>
          <w:szCs w:val="24"/>
        </w:rPr>
        <w:t xml:space="preserve">Jelena </w:t>
      </w:r>
      <w:proofErr w:type="spellStart"/>
      <w:r>
        <w:rPr>
          <w:sz w:val="24"/>
          <w:szCs w:val="24"/>
        </w:rPr>
        <w:t>Saranovic</w:t>
      </w:r>
      <w:proofErr w:type="spellEnd"/>
      <w:r>
        <w:rPr>
          <w:sz w:val="24"/>
          <w:szCs w:val="24"/>
        </w:rPr>
        <w:t>, Montenegrin Ministry of Science</w:t>
      </w:r>
    </w:p>
    <w:p w:rsidR="00824265" w:rsidRDefault="00824265" w:rsidP="00824265">
      <w:pPr>
        <w:pStyle w:val="ListParagraph"/>
        <w:numPr>
          <w:ilvl w:val="0"/>
          <w:numId w:val="7"/>
        </w:numPr>
        <w:contextualSpacing w:val="0"/>
        <w:rPr>
          <w:sz w:val="24"/>
          <w:szCs w:val="24"/>
        </w:rPr>
      </w:pPr>
      <w:r>
        <w:rPr>
          <w:sz w:val="24"/>
          <w:szCs w:val="24"/>
        </w:rPr>
        <w:t>Branka Zizic, Montenegrin Ministry of Science</w:t>
      </w:r>
    </w:p>
    <w:p w:rsidR="00824265" w:rsidRDefault="00824265" w:rsidP="00824265">
      <w:pPr>
        <w:pStyle w:val="ListParagraph"/>
        <w:numPr>
          <w:ilvl w:val="0"/>
          <w:numId w:val="7"/>
        </w:numPr>
        <w:contextualSpacing w:val="0"/>
        <w:rPr>
          <w:sz w:val="24"/>
          <w:szCs w:val="24"/>
        </w:rPr>
      </w:pPr>
      <w:r>
        <w:rPr>
          <w:sz w:val="24"/>
          <w:szCs w:val="24"/>
        </w:rPr>
        <w:t>Biljana Misovic, Montenegrin Ministry of Education</w:t>
      </w:r>
    </w:p>
    <w:p w:rsidR="00824265" w:rsidRDefault="00824265" w:rsidP="00824265">
      <w:pPr>
        <w:pStyle w:val="ListParagraph"/>
        <w:numPr>
          <w:ilvl w:val="0"/>
          <w:numId w:val="7"/>
        </w:numPr>
        <w:contextualSpacing w:val="0"/>
        <w:rPr>
          <w:sz w:val="24"/>
          <w:szCs w:val="24"/>
        </w:rPr>
      </w:pPr>
      <w:r>
        <w:rPr>
          <w:sz w:val="24"/>
          <w:szCs w:val="24"/>
        </w:rPr>
        <w:t xml:space="preserve">Ingrid </w:t>
      </w:r>
      <w:proofErr w:type="spellStart"/>
      <w:r>
        <w:rPr>
          <w:sz w:val="24"/>
          <w:szCs w:val="24"/>
        </w:rPr>
        <w:t>Jushi</w:t>
      </w:r>
      <w:proofErr w:type="spellEnd"/>
      <w:r>
        <w:rPr>
          <w:sz w:val="24"/>
          <w:szCs w:val="24"/>
        </w:rPr>
        <w:t>, Albanian Ministry of Education (to be found adequate person)</w:t>
      </w:r>
    </w:p>
    <w:p w:rsidR="00824265" w:rsidRDefault="00824265" w:rsidP="00824265">
      <w:pPr>
        <w:rPr>
          <w:sz w:val="24"/>
          <w:szCs w:val="24"/>
        </w:rPr>
      </w:pPr>
    </w:p>
    <w:p w:rsidR="00824265" w:rsidRDefault="00824265" w:rsidP="00824265">
      <w:pPr>
        <w:rPr>
          <w:sz w:val="24"/>
          <w:szCs w:val="24"/>
        </w:rPr>
      </w:pPr>
    </w:p>
    <w:p w:rsidR="00824265" w:rsidRDefault="00824265" w:rsidP="00824265">
      <w:pPr>
        <w:rPr>
          <w:sz w:val="24"/>
          <w:szCs w:val="24"/>
        </w:rPr>
      </w:pPr>
    </w:p>
    <w:p w:rsidR="00824265" w:rsidRDefault="00824265" w:rsidP="00824265">
      <w:pPr>
        <w:rPr>
          <w:sz w:val="24"/>
          <w:szCs w:val="24"/>
        </w:rPr>
      </w:pPr>
    </w:p>
    <w:p w:rsidR="00824265" w:rsidRDefault="00824265" w:rsidP="00824265">
      <w:pPr>
        <w:rPr>
          <w:sz w:val="24"/>
          <w:szCs w:val="24"/>
        </w:rPr>
      </w:pPr>
    </w:p>
    <w:p w:rsidR="00824265" w:rsidRDefault="00824265" w:rsidP="00824265">
      <w:pPr>
        <w:rPr>
          <w:sz w:val="24"/>
          <w:szCs w:val="24"/>
        </w:rPr>
      </w:pPr>
    </w:p>
    <w:p w:rsidR="00824265" w:rsidRDefault="00824265" w:rsidP="00824265">
      <w:pPr>
        <w:rPr>
          <w:sz w:val="24"/>
          <w:szCs w:val="24"/>
        </w:rPr>
      </w:pPr>
    </w:p>
    <w:p w:rsidR="00824265" w:rsidRDefault="00824265" w:rsidP="00824265">
      <w:pPr>
        <w:rPr>
          <w:sz w:val="24"/>
          <w:szCs w:val="24"/>
        </w:rPr>
      </w:pPr>
    </w:p>
    <w:p w:rsidR="00824265" w:rsidRDefault="00824265" w:rsidP="00824265">
      <w:pPr>
        <w:rPr>
          <w:sz w:val="24"/>
          <w:szCs w:val="24"/>
        </w:rPr>
      </w:pPr>
    </w:p>
    <w:p w:rsidR="00824265" w:rsidRDefault="00824265" w:rsidP="00824265">
      <w:pPr>
        <w:rPr>
          <w:sz w:val="24"/>
          <w:szCs w:val="24"/>
        </w:rPr>
      </w:pPr>
    </w:p>
    <w:p w:rsidR="00824265" w:rsidRDefault="00824265" w:rsidP="00824265">
      <w:pPr>
        <w:rPr>
          <w:sz w:val="24"/>
          <w:szCs w:val="24"/>
        </w:rPr>
      </w:pPr>
    </w:p>
    <w:p w:rsidR="00824265" w:rsidRDefault="00824265" w:rsidP="00824265">
      <w:pPr>
        <w:rPr>
          <w:sz w:val="24"/>
          <w:szCs w:val="24"/>
        </w:rPr>
      </w:pPr>
    </w:p>
    <w:p w:rsidR="00824265" w:rsidRDefault="00824265" w:rsidP="00824265">
      <w:pPr>
        <w:rPr>
          <w:sz w:val="24"/>
          <w:szCs w:val="24"/>
        </w:rPr>
      </w:pPr>
    </w:p>
    <w:p w:rsidR="00824265" w:rsidRDefault="00824265" w:rsidP="00824265">
      <w:pPr>
        <w:rPr>
          <w:sz w:val="24"/>
          <w:szCs w:val="24"/>
        </w:rPr>
      </w:pPr>
    </w:p>
    <w:p w:rsidR="00824265" w:rsidRDefault="00824265" w:rsidP="00824265">
      <w:pPr>
        <w:rPr>
          <w:b/>
          <w:bCs/>
        </w:rPr>
      </w:pPr>
      <w:r>
        <w:rPr>
          <w:b/>
          <w:bCs/>
          <w:sz w:val="24"/>
          <w:szCs w:val="24"/>
        </w:rPr>
        <w:t>A4.2</w:t>
      </w:r>
      <w:r>
        <w:rPr>
          <w:b/>
          <w:bCs/>
          <w:color w:val="1F497D"/>
          <w:sz w:val="24"/>
          <w:szCs w:val="24"/>
        </w:rPr>
        <w:t>:</w:t>
      </w:r>
      <w:r>
        <w:rPr>
          <w:b/>
          <w:bCs/>
          <w:sz w:val="24"/>
          <w:szCs w:val="24"/>
        </w:rPr>
        <w:t xml:space="preserve">    </w:t>
      </w:r>
      <w:proofErr w:type="gramStart"/>
      <w:r>
        <w:rPr>
          <w:b/>
          <w:bCs/>
          <w:sz w:val="24"/>
          <w:szCs w:val="24"/>
        </w:rPr>
        <w:t>"</w:t>
      </w:r>
      <w:r>
        <w:rPr>
          <w:b/>
          <w:bCs/>
        </w:rPr>
        <w:t xml:space="preserve"> Equipping</w:t>
      </w:r>
      <w:proofErr w:type="gramEnd"/>
      <w:r>
        <w:rPr>
          <w:b/>
          <w:bCs/>
        </w:rPr>
        <w:t xml:space="preserve"> the laboratories and other infrastructure at partner universities"</w:t>
      </w:r>
    </w:p>
    <w:p w:rsidR="00824265" w:rsidRDefault="00824265" w:rsidP="00824265">
      <w:pPr>
        <w:rPr>
          <w:sz w:val="24"/>
          <w:szCs w:val="24"/>
        </w:rPr>
      </w:pPr>
    </w:p>
    <w:p w:rsidR="00824265" w:rsidRDefault="00824265" w:rsidP="00824265">
      <w:pPr>
        <w:rPr>
          <w:sz w:val="24"/>
          <w:szCs w:val="24"/>
        </w:rPr>
      </w:pPr>
      <w:r>
        <w:rPr>
          <w:sz w:val="24"/>
          <w:szCs w:val="24"/>
        </w:rPr>
        <w:t>Lead by</w:t>
      </w:r>
      <w:r>
        <w:rPr>
          <w:color w:val="1F497D"/>
          <w:sz w:val="24"/>
          <w:szCs w:val="24"/>
        </w:rPr>
        <w:t>:</w:t>
      </w:r>
      <w:r>
        <w:rPr>
          <w:sz w:val="24"/>
          <w:szCs w:val="24"/>
        </w:rPr>
        <w:t xml:space="preserve"> </w:t>
      </w:r>
      <w:r>
        <w:rPr>
          <w:b/>
          <w:bCs/>
          <w:sz w:val="24"/>
          <w:szCs w:val="24"/>
        </w:rPr>
        <w:t xml:space="preserve">University of Montenegro, University of </w:t>
      </w:r>
      <w:proofErr w:type="spellStart"/>
      <w:r>
        <w:rPr>
          <w:b/>
          <w:bCs/>
          <w:sz w:val="24"/>
          <w:szCs w:val="24"/>
        </w:rPr>
        <w:t>Donja</w:t>
      </w:r>
      <w:proofErr w:type="spellEnd"/>
      <w:r>
        <w:rPr>
          <w:b/>
          <w:bCs/>
          <w:sz w:val="24"/>
          <w:szCs w:val="24"/>
        </w:rPr>
        <w:t xml:space="preserve"> </w:t>
      </w:r>
      <w:proofErr w:type="spellStart"/>
      <w:r>
        <w:rPr>
          <w:b/>
          <w:bCs/>
          <w:sz w:val="24"/>
          <w:szCs w:val="24"/>
        </w:rPr>
        <w:t>Gorica</w:t>
      </w:r>
      <w:proofErr w:type="spellEnd"/>
      <w:r>
        <w:rPr>
          <w:b/>
          <w:bCs/>
          <w:sz w:val="24"/>
          <w:szCs w:val="24"/>
        </w:rPr>
        <w:t xml:space="preserve">, University of </w:t>
      </w:r>
      <w:proofErr w:type="spellStart"/>
      <w:r>
        <w:rPr>
          <w:b/>
          <w:bCs/>
          <w:sz w:val="24"/>
          <w:szCs w:val="24"/>
        </w:rPr>
        <w:t>Skhoder</w:t>
      </w:r>
      <w:proofErr w:type="spellEnd"/>
      <w:r>
        <w:rPr>
          <w:b/>
          <w:bCs/>
          <w:sz w:val="24"/>
          <w:szCs w:val="24"/>
        </w:rPr>
        <w:t xml:space="preserve">, Metropolitan University Tirana, </w:t>
      </w:r>
      <w:proofErr w:type="spellStart"/>
      <w:r>
        <w:rPr>
          <w:b/>
          <w:bCs/>
          <w:sz w:val="24"/>
          <w:szCs w:val="24"/>
        </w:rPr>
        <w:t>Politechnic</w:t>
      </w:r>
      <w:proofErr w:type="spellEnd"/>
      <w:r>
        <w:rPr>
          <w:b/>
          <w:bCs/>
          <w:sz w:val="24"/>
          <w:szCs w:val="24"/>
        </w:rPr>
        <w:t xml:space="preserve"> Tirana, University of Vlore</w:t>
      </w:r>
      <w:r>
        <w:rPr>
          <w:sz w:val="24"/>
          <w:szCs w:val="24"/>
        </w:rPr>
        <w:t xml:space="preserve">  </w:t>
      </w:r>
    </w:p>
    <w:p w:rsidR="00824265" w:rsidRDefault="00824265" w:rsidP="00824265">
      <w:pPr>
        <w:rPr>
          <w:sz w:val="24"/>
          <w:szCs w:val="24"/>
        </w:rPr>
      </w:pPr>
    </w:p>
    <w:p w:rsidR="00824265" w:rsidRDefault="00824265" w:rsidP="00824265">
      <w:pPr>
        <w:rPr>
          <w:sz w:val="24"/>
          <w:szCs w:val="24"/>
        </w:rPr>
      </w:pPr>
      <w:r>
        <w:rPr>
          <w:b/>
          <w:bCs/>
          <w:sz w:val="24"/>
          <w:szCs w:val="24"/>
        </w:rPr>
        <w:t>Output D</w:t>
      </w:r>
      <w:r>
        <w:rPr>
          <w:b/>
          <w:bCs/>
          <w:color w:val="1F497D"/>
          <w:sz w:val="24"/>
          <w:szCs w:val="24"/>
        </w:rPr>
        <w:t>4</w:t>
      </w:r>
      <w:r>
        <w:rPr>
          <w:b/>
          <w:bCs/>
          <w:sz w:val="24"/>
          <w:szCs w:val="24"/>
        </w:rPr>
        <w:t>.</w:t>
      </w:r>
      <w:r>
        <w:rPr>
          <w:b/>
          <w:bCs/>
          <w:color w:val="1F497D"/>
          <w:sz w:val="24"/>
          <w:szCs w:val="24"/>
        </w:rPr>
        <w:t>3:</w:t>
      </w:r>
      <w:r>
        <w:rPr>
          <w:sz w:val="24"/>
          <w:szCs w:val="24"/>
        </w:rPr>
        <w:t xml:space="preserve"> </w:t>
      </w:r>
      <w:proofErr w:type="gramStart"/>
      <w:r>
        <w:rPr>
          <w:sz w:val="24"/>
          <w:szCs w:val="24"/>
        </w:rPr>
        <w:t>"</w:t>
      </w:r>
      <w:r>
        <w:t xml:space="preserve"> </w:t>
      </w:r>
      <w:r>
        <w:rPr>
          <w:sz w:val="24"/>
          <w:szCs w:val="24"/>
        </w:rPr>
        <w:t>The</w:t>
      </w:r>
      <w:proofErr w:type="gramEnd"/>
      <w:r>
        <w:rPr>
          <w:sz w:val="24"/>
          <w:szCs w:val="24"/>
        </w:rPr>
        <w:t xml:space="preserve"> report on MARDS’s equipment resources", Equipment installed, tested, functional and in Inventory list</w:t>
      </w:r>
    </w:p>
    <w:p w:rsidR="00824265" w:rsidRDefault="00824265" w:rsidP="00824265">
      <w:pPr>
        <w:rPr>
          <w:sz w:val="24"/>
          <w:szCs w:val="24"/>
        </w:rPr>
      </w:pPr>
    </w:p>
    <w:p w:rsidR="00824265" w:rsidRDefault="00824265" w:rsidP="00824265">
      <w:pPr>
        <w:rPr>
          <w:color w:val="1F497D"/>
          <w:sz w:val="24"/>
          <w:szCs w:val="24"/>
        </w:rPr>
      </w:pPr>
      <w:r>
        <w:rPr>
          <w:b/>
          <w:bCs/>
          <w:sz w:val="24"/>
          <w:szCs w:val="24"/>
        </w:rPr>
        <w:t>Leaders:</w:t>
      </w:r>
      <w:r>
        <w:rPr>
          <w:sz w:val="24"/>
          <w:szCs w:val="24"/>
        </w:rPr>
        <w:t xml:space="preserve">  Danilo Nikolic, Radovan Stojanovic, </w:t>
      </w:r>
      <w:proofErr w:type="spellStart"/>
      <w:r>
        <w:rPr>
          <w:sz w:val="24"/>
          <w:szCs w:val="24"/>
        </w:rPr>
        <w:t>Dusko</w:t>
      </w:r>
      <w:proofErr w:type="spellEnd"/>
      <w:r>
        <w:rPr>
          <w:sz w:val="24"/>
          <w:szCs w:val="24"/>
        </w:rPr>
        <w:t xml:space="preserve"> </w:t>
      </w:r>
      <w:proofErr w:type="spellStart"/>
      <w:r>
        <w:rPr>
          <w:sz w:val="24"/>
          <w:szCs w:val="24"/>
        </w:rPr>
        <w:t>Bjelica</w:t>
      </w:r>
      <w:proofErr w:type="spellEnd"/>
      <w:r>
        <w:rPr>
          <w:sz w:val="24"/>
          <w:szCs w:val="24"/>
        </w:rPr>
        <w:t>, University of Montenegro</w:t>
      </w:r>
    </w:p>
    <w:p w:rsidR="00824265" w:rsidRDefault="00824265" w:rsidP="00824265">
      <w:pPr>
        <w:rPr>
          <w:sz w:val="24"/>
          <w:szCs w:val="24"/>
        </w:rPr>
      </w:pPr>
    </w:p>
    <w:p w:rsidR="00824265" w:rsidRDefault="00824265" w:rsidP="00824265">
      <w:pPr>
        <w:rPr>
          <w:sz w:val="24"/>
          <w:szCs w:val="24"/>
        </w:rPr>
      </w:pPr>
      <w:r>
        <w:rPr>
          <w:sz w:val="24"/>
          <w:szCs w:val="24"/>
        </w:rPr>
        <w:t>Type: REPORT with supporting documents and audit note</w:t>
      </w:r>
    </w:p>
    <w:p w:rsidR="00824265" w:rsidRDefault="00824265" w:rsidP="00824265">
      <w:pPr>
        <w:rPr>
          <w:sz w:val="24"/>
          <w:szCs w:val="24"/>
        </w:rPr>
      </w:pPr>
    </w:p>
    <w:p w:rsidR="00824265" w:rsidRDefault="00824265" w:rsidP="00824265">
      <w:pPr>
        <w:rPr>
          <w:sz w:val="24"/>
          <w:szCs w:val="24"/>
        </w:rPr>
      </w:pPr>
      <w:r>
        <w:rPr>
          <w:b/>
          <w:bCs/>
          <w:sz w:val="24"/>
          <w:szCs w:val="24"/>
        </w:rPr>
        <w:t>Deadline:</w:t>
      </w:r>
      <w:r>
        <w:rPr>
          <w:sz w:val="24"/>
          <w:szCs w:val="24"/>
        </w:rPr>
        <w:t xml:space="preserve"> </w:t>
      </w:r>
      <w:r>
        <w:rPr>
          <w:b/>
          <w:bCs/>
          <w:sz w:val="24"/>
          <w:szCs w:val="24"/>
        </w:rPr>
        <w:t>Mid of Nov 2019.</w:t>
      </w:r>
      <w:r>
        <w:rPr>
          <w:sz w:val="24"/>
          <w:szCs w:val="24"/>
        </w:rPr>
        <w:t xml:space="preserve"> </w:t>
      </w:r>
    </w:p>
    <w:p w:rsidR="00824265" w:rsidRDefault="00824265" w:rsidP="00824265">
      <w:pPr>
        <w:rPr>
          <w:sz w:val="24"/>
          <w:szCs w:val="24"/>
        </w:rPr>
      </w:pPr>
    </w:p>
    <w:p w:rsidR="00824265" w:rsidRDefault="00824265" w:rsidP="00824265">
      <w:pPr>
        <w:rPr>
          <w:sz w:val="24"/>
          <w:szCs w:val="24"/>
        </w:rPr>
      </w:pPr>
      <w:r>
        <w:rPr>
          <w:sz w:val="24"/>
          <w:szCs w:val="24"/>
        </w:rPr>
        <w:t>Check point: Kick-off Meeting, Other meetings during the year</w:t>
      </w:r>
    </w:p>
    <w:p w:rsidR="00824265" w:rsidRDefault="00824265" w:rsidP="00824265">
      <w:pPr>
        <w:rPr>
          <w:sz w:val="24"/>
          <w:szCs w:val="24"/>
        </w:rPr>
      </w:pPr>
    </w:p>
    <w:p w:rsidR="00824265" w:rsidRDefault="00824265" w:rsidP="00824265">
      <w:pPr>
        <w:rPr>
          <w:sz w:val="24"/>
          <w:szCs w:val="24"/>
        </w:rPr>
      </w:pPr>
      <w:r>
        <w:rPr>
          <w:sz w:val="24"/>
          <w:szCs w:val="24"/>
        </w:rPr>
        <w:t>Initial Team:</w:t>
      </w:r>
    </w:p>
    <w:p w:rsidR="00824265" w:rsidRDefault="00824265" w:rsidP="00824265">
      <w:pPr>
        <w:pStyle w:val="ListParagraph"/>
        <w:numPr>
          <w:ilvl w:val="0"/>
          <w:numId w:val="8"/>
        </w:numPr>
        <w:contextualSpacing w:val="0"/>
        <w:rPr>
          <w:sz w:val="24"/>
          <w:szCs w:val="24"/>
        </w:rPr>
      </w:pPr>
      <w:r>
        <w:rPr>
          <w:sz w:val="24"/>
          <w:szCs w:val="24"/>
        </w:rPr>
        <w:t>Danilo Nikolic, University of Montenegro</w:t>
      </w:r>
    </w:p>
    <w:p w:rsidR="00824265" w:rsidRDefault="00824265" w:rsidP="00824265">
      <w:pPr>
        <w:pStyle w:val="ListParagraph"/>
        <w:numPr>
          <w:ilvl w:val="0"/>
          <w:numId w:val="8"/>
        </w:numPr>
        <w:contextualSpacing w:val="0"/>
        <w:rPr>
          <w:sz w:val="24"/>
          <w:szCs w:val="24"/>
        </w:rPr>
      </w:pPr>
      <w:r>
        <w:rPr>
          <w:sz w:val="24"/>
          <w:szCs w:val="24"/>
        </w:rPr>
        <w:t>Radovan Stojanovic, University of Montenegro</w:t>
      </w:r>
    </w:p>
    <w:p w:rsidR="00824265" w:rsidRDefault="00824265" w:rsidP="00824265">
      <w:pPr>
        <w:pStyle w:val="ListParagraph"/>
        <w:numPr>
          <w:ilvl w:val="0"/>
          <w:numId w:val="8"/>
        </w:numPr>
        <w:contextualSpacing w:val="0"/>
        <w:rPr>
          <w:sz w:val="24"/>
          <w:szCs w:val="24"/>
        </w:rPr>
      </w:pPr>
      <w:proofErr w:type="spellStart"/>
      <w:r>
        <w:rPr>
          <w:sz w:val="24"/>
          <w:szCs w:val="24"/>
        </w:rPr>
        <w:t>Dusko</w:t>
      </w:r>
      <w:proofErr w:type="spellEnd"/>
      <w:r>
        <w:rPr>
          <w:sz w:val="24"/>
          <w:szCs w:val="24"/>
        </w:rPr>
        <w:t xml:space="preserve"> </w:t>
      </w:r>
      <w:proofErr w:type="spellStart"/>
      <w:r>
        <w:rPr>
          <w:sz w:val="24"/>
          <w:szCs w:val="24"/>
        </w:rPr>
        <w:t>Bjelica</w:t>
      </w:r>
      <w:proofErr w:type="spellEnd"/>
      <w:r>
        <w:rPr>
          <w:sz w:val="24"/>
          <w:szCs w:val="24"/>
        </w:rPr>
        <w:t>, University of Montenegro</w:t>
      </w:r>
    </w:p>
    <w:p w:rsidR="00824265" w:rsidRDefault="00824265" w:rsidP="00824265">
      <w:pPr>
        <w:pStyle w:val="ListParagraph"/>
        <w:numPr>
          <w:ilvl w:val="0"/>
          <w:numId w:val="8"/>
        </w:numPr>
        <w:contextualSpacing w:val="0"/>
        <w:rPr>
          <w:sz w:val="24"/>
          <w:szCs w:val="24"/>
        </w:rPr>
      </w:pPr>
      <w:r>
        <w:rPr>
          <w:sz w:val="24"/>
          <w:szCs w:val="24"/>
        </w:rPr>
        <w:t xml:space="preserve">Milica </w:t>
      </w:r>
      <w:proofErr w:type="spellStart"/>
      <w:r>
        <w:rPr>
          <w:sz w:val="24"/>
          <w:szCs w:val="24"/>
        </w:rPr>
        <w:t>Vukotic</w:t>
      </w:r>
      <w:proofErr w:type="spellEnd"/>
      <w:r>
        <w:rPr>
          <w:sz w:val="24"/>
          <w:szCs w:val="24"/>
        </w:rPr>
        <w:t xml:space="preserve">, University of </w:t>
      </w:r>
      <w:proofErr w:type="spellStart"/>
      <w:r>
        <w:rPr>
          <w:sz w:val="24"/>
          <w:szCs w:val="24"/>
        </w:rPr>
        <w:t>Donja</w:t>
      </w:r>
      <w:proofErr w:type="spellEnd"/>
      <w:r>
        <w:rPr>
          <w:sz w:val="24"/>
          <w:szCs w:val="24"/>
        </w:rPr>
        <w:t xml:space="preserve"> </w:t>
      </w:r>
      <w:proofErr w:type="spellStart"/>
      <w:r>
        <w:rPr>
          <w:sz w:val="24"/>
          <w:szCs w:val="24"/>
        </w:rPr>
        <w:t>Gorica</w:t>
      </w:r>
      <w:proofErr w:type="spellEnd"/>
    </w:p>
    <w:p w:rsidR="00824265" w:rsidRDefault="00824265" w:rsidP="00824265">
      <w:pPr>
        <w:pStyle w:val="ListParagraph"/>
        <w:numPr>
          <w:ilvl w:val="0"/>
          <w:numId w:val="8"/>
        </w:numPr>
        <w:contextualSpacing w:val="0"/>
        <w:rPr>
          <w:sz w:val="24"/>
          <w:szCs w:val="24"/>
        </w:rPr>
      </w:pPr>
      <w:proofErr w:type="spellStart"/>
      <w:r>
        <w:t>Arjeta</w:t>
      </w:r>
      <w:proofErr w:type="spellEnd"/>
      <w:r>
        <w:t xml:space="preserve"> </w:t>
      </w:r>
      <w:proofErr w:type="spellStart"/>
      <w:r>
        <w:t>Troshani</w:t>
      </w:r>
      <w:proofErr w:type="spellEnd"/>
      <w:r>
        <w:t xml:space="preserve">, University of </w:t>
      </w:r>
      <w:proofErr w:type="spellStart"/>
      <w:r>
        <w:t>Skhoder</w:t>
      </w:r>
      <w:proofErr w:type="spellEnd"/>
      <w:r>
        <w:t xml:space="preserve"> </w:t>
      </w:r>
    </w:p>
    <w:p w:rsidR="00824265" w:rsidRDefault="00824265" w:rsidP="00824265">
      <w:pPr>
        <w:pStyle w:val="ListParagraph"/>
        <w:numPr>
          <w:ilvl w:val="0"/>
          <w:numId w:val="8"/>
        </w:numPr>
        <w:contextualSpacing w:val="0"/>
        <w:rPr>
          <w:sz w:val="24"/>
          <w:szCs w:val="24"/>
        </w:rPr>
      </w:pPr>
      <w:r>
        <w:rPr>
          <w:sz w:val="24"/>
          <w:szCs w:val="24"/>
        </w:rPr>
        <w:t xml:space="preserve">Betim Cico, </w:t>
      </w:r>
      <w:proofErr w:type="spellStart"/>
      <w:r>
        <w:rPr>
          <w:sz w:val="24"/>
          <w:szCs w:val="24"/>
        </w:rPr>
        <w:t>Metropoliten</w:t>
      </w:r>
      <w:proofErr w:type="spellEnd"/>
      <w:r>
        <w:rPr>
          <w:sz w:val="24"/>
          <w:szCs w:val="24"/>
        </w:rPr>
        <w:t xml:space="preserve"> University Tirana</w:t>
      </w:r>
    </w:p>
    <w:p w:rsidR="00824265" w:rsidRDefault="00824265" w:rsidP="00824265">
      <w:pPr>
        <w:pStyle w:val="ListParagraph"/>
        <w:numPr>
          <w:ilvl w:val="0"/>
          <w:numId w:val="8"/>
        </w:numPr>
        <w:contextualSpacing w:val="0"/>
        <w:rPr>
          <w:sz w:val="24"/>
          <w:szCs w:val="24"/>
        </w:rPr>
      </w:pPr>
      <w:proofErr w:type="spellStart"/>
      <w:r>
        <w:rPr>
          <w:sz w:val="24"/>
          <w:szCs w:val="24"/>
        </w:rPr>
        <w:t>Elfrida</w:t>
      </w:r>
      <w:proofErr w:type="spellEnd"/>
      <w:r>
        <w:rPr>
          <w:sz w:val="24"/>
          <w:szCs w:val="24"/>
        </w:rPr>
        <w:t xml:space="preserve"> </w:t>
      </w:r>
      <w:proofErr w:type="spellStart"/>
      <w:r>
        <w:rPr>
          <w:sz w:val="24"/>
          <w:szCs w:val="24"/>
        </w:rPr>
        <w:t>Shehu</w:t>
      </w:r>
      <w:proofErr w:type="spellEnd"/>
      <w:r>
        <w:rPr>
          <w:sz w:val="24"/>
          <w:szCs w:val="24"/>
        </w:rPr>
        <w:t>, Tirana Polytechnic</w:t>
      </w:r>
    </w:p>
    <w:p w:rsidR="00824265" w:rsidRDefault="00824265" w:rsidP="00824265">
      <w:pPr>
        <w:pStyle w:val="ListParagraph"/>
        <w:numPr>
          <w:ilvl w:val="0"/>
          <w:numId w:val="8"/>
        </w:numPr>
        <w:contextualSpacing w:val="0"/>
        <w:rPr>
          <w:sz w:val="24"/>
          <w:szCs w:val="24"/>
        </w:rPr>
      </w:pPr>
      <w:r>
        <w:rPr>
          <w:sz w:val="24"/>
          <w:szCs w:val="24"/>
        </w:rPr>
        <w:t xml:space="preserve">Kristofer </w:t>
      </w:r>
      <w:proofErr w:type="spellStart"/>
      <w:r>
        <w:rPr>
          <w:sz w:val="24"/>
          <w:szCs w:val="24"/>
        </w:rPr>
        <w:t>Lappa</w:t>
      </w:r>
      <w:proofErr w:type="spellEnd"/>
      <w:r>
        <w:rPr>
          <w:sz w:val="24"/>
          <w:szCs w:val="24"/>
        </w:rPr>
        <w:t>, Vlore University</w:t>
      </w:r>
    </w:p>
    <w:p w:rsidR="00824265" w:rsidRDefault="00824265" w:rsidP="00824265">
      <w:pPr>
        <w:pStyle w:val="ListParagraph"/>
        <w:rPr>
          <w:sz w:val="24"/>
          <w:szCs w:val="24"/>
        </w:rPr>
      </w:pPr>
    </w:p>
    <w:p w:rsidR="00824265" w:rsidRDefault="00824265" w:rsidP="00824265">
      <w:pPr>
        <w:rPr>
          <w:sz w:val="24"/>
          <w:szCs w:val="24"/>
        </w:rPr>
      </w:pPr>
      <w:r>
        <w:rPr>
          <w:sz w:val="24"/>
          <w:szCs w:val="24"/>
        </w:rPr>
        <w:t>Notes:</w:t>
      </w:r>
    </w:p>
    <w:p w:rsidR="00824265" w:rsidRDefault="00824265" w:rsidP="00824265">
      <w:pPr>
        <w:pStyle w:val="ListParagraph"/>
        <w:numPr>
          <w:ilvl w:val="0"/>
          <w:numId w:val="9"/>
        </w:numPr>
        <w:contextualSpacing w:val="0"/>
        <w:rPr>
          <w:sz w:val="24"/>
          <w:szCs w:val="24"/>
        </w:rPr>
      </w:pPr>
      <w:r>
        <w:rPr>
          <w:sz w:val="24"/>
          <w:szCs w:val="24"/>
        </w:rPr>
        <w:t>The above persons can authorise the other person from their institution to deal with this activity.</w:t>
      </w:r>
    </w:p>
    <w:p w:rsidR="00824265" w:rsidRDefault="00824265" w:rsidP="00824265">
      <w:pPr>
        <w:pStyle w:val="ListParagraph"/>
        <w:numPr>
          <w:ilvl w:val="0"/>
          <w:numId w:val="9"/>
        </w:numPr>
        <w:contextualSpacing w:val="0"/>
        <w:rPr>
          <w:b/>
          <w:bCs/>
        </w:rPr>
      </w:pPr>
      <w:r>
        <w:rPr>
          <w:b/>
          <w:bCs/>
        </w:rPr>
        <w:t>Have in mind that the purchase of equipment is strongly regulated by contract, PA and guidelines (</w:t>
      </w:r>
      <w:hyperlink r:id="rId8" w:history="1">
        <w:r>
          <w:rPr>
            <w:rStyle w:val="Hyperlink"/>
            <w:b/>
            <w:bCs/>
          </w:rPr>
          <w:t>https://eacea.ec.europa.eu/sites/eacea-site/files/guidelines_for_the_use_of_the_grant_cbhe_8.12.16.pdf</w:t>
        </w:r>
      </w:hyperlink>
      <w:r>
        <w:rPr>
          <w:b/>
          <w:bCs/>
        </w:rPr>
        <w:t xml:space="preserve"> ) and usually is very time consuming difficult and administrative job!!! Very often very critical within E+ CB projects!!!</w:t>
      </w:r>
    </w:p>
    <w:p w:rsidR="00824265" w:rsidRDefault="00824265" w:rsidP="00824265">
      <w:pPr>
        <w:pStyle w:val="ListParagraph"/>
        <w:numPr>
          <w:ilvl w:val="0"/>
          <w:numId w:val="9"/>
        </w:numPr>
        <w:contextualSpacing w:val="0"/>
      </w:pPr>
      <w:r>
        <w:t>For list of equipment you should to purchase refer to your Budget (Equipment book). If you want to change some items pls. write official request to Project coordinator, which will forward it to EACEA.</w:t>
      </w:r>
    </w:p>
    <w:p w:rsidR="00824265" w:rsidRDefault="00824265" w:rsidP="00824265">
      <w:pPr>
        <w:rPr>
          <w:sz w:val="24"/>
          <w:szCs w:val="24"/>
        </w:rPr>
      </w:pPr>
    </w:p>
    <w:p w:rsidR="00824265" w:rsidRDefault="00824265" w:rsidP="00824265">
      <w:pPr>
        <w:rPr>
          <w:sz w:val="24"/>
          <w:szCs w:val="24"/>
        </w:rPr>
      </w:pPr>
    </w:p>
    <w:p w:rsidR="00824265" w:rsidRDefault="00824265" w:rsidP="00824265">
      <w:pPr>
        <w:rPr>
          <w:sz w:val="24"/>
          <w:szCs w:val="24"/>
        </w:rPr>
      </w:pPr>
    </w:p>
    <w:p w:rsidR="00824265" w:rsidRDefault="00824265" w:rsidP="00824265">
      <w:pPr>
        <w:rPr>
          <w:sz w:val="24"/>
          <w:szCs w:val="24"/>
        </w:rPr>
      </w:pPr>
    </w:p>
    <w:p w:rsidR="00824265" w:rsidRDefault="00824265" w:rsidP="00824265">
      <w:pPr>
        <w:rPr>
          <w:sz w:val="24"/>
          <w:szCs w:val="24"/>
        </w:rPr>
      </w:pPr>
    </w:p>
    <w:p w:rsidR="00824265" w:rsidRDefault="00824265" w:rsidP="00824265">
      <w:pPr>
        <w:rPr>
          <w:sz w:val="24"/>
          <w:szCs w:val="24"/>
        </w:rPr>
      </w:pPr>
    </w:p>
    <w:p w:rsidR="00824265" w:rsidRDefault="00824265" w:rsidP="00824265">
      <w:pPr>
        <w:rPr>
          <w:sz w:val="24"/>
          <w:szCs w:val="24"/>
        </w:rPr>
      </w:pPr>
    </w:p>
    <w:p w:rsidR="00824265" w:rsidRDefault="00824265" w:rsidP="00824265">
      <w:pPr>
        <w:rPr>
          <w:sz w:val="24"/>
          <w:szCs w:val="24"/>
        </w:rPr>
      </w:pPr>
    </w:p>
    <w:p w:rsidR="00824265" w:rsidRDefault="00824265" w:rsidP="00824265">
      <w:pPr>
        <w:rPr>
          <w:sz w:val="24"/>
          <w:szCs w:val="24"/>
        </w:rPr>
      </w:pPr>
    </w:p>
    <w:p w:rsidR="00824265" w:rsidRDefault="00824265" w:rsidP="00824265">
      <w:pPr>
        <w:rPr>
          <w:sz w:val="24"/>
          <w:szCs w:val="24"/>
        </w:rPr>
      </w:pPr>
    </w:p>
    <w:p w:rsidR="00824265" w:rsidRDefault="00824265" w:rsidP="00824265">
      <w:pPr>
        <w:rPr>
          <w:sz w:val="24"/>
          <w:szCs w:val="24"/>
        </w:rPr>
      </w:pPr>
    </w:p>
    <w:p w:rsidR="00824265" w:rsidRPr="00EA6303" w:rsidRDefault="00824265" w:rsidP="00824265">
      <w:pPr>
        <w:rPr>
          <w:b/>
          <w:bCs/>
        </w:rPr>
      </w:pPr>
      <w:r w:rsidRPr="00EA6303">
        <w:rPr>
          <w:b/>
        </w:rPr>
        <w:t>A2.1: Training of academic and professional staff on EU practices of doctoral education</w:t>
      </w:r>
      <w:r w:rsidRPr="00EA6303">
        <w:rPr>
          <w:b/>
          <w:bCs/>
          <w:sz w:val="24"/>
          <w:szCs w:val="24"/>
        </w:rPr>
        <w:t>:   </w:t>
      </w:r>
    </w:p>
    <w:p w:rsidR="00824265" w:rsidRDefault="00824265" w:rsidP="00824265">
      <w:pPr>
        <w:rPr>
          <w:sz w:val="24"/>
          <w:szCs w:val="24"/>
        </w:rPr>
      </w:pPr>
    </w:p>
    <w:p w:rsidR="00824265" w:rsidRDefault="00824265" w:rsidP="00824265">
      <w:pPr>
        <w:rPr>
          <w:b/>
          <w:bCs/>
          <w:sz w:val="24"/>
          <w:szCs w:val="24"/>
        </w:rPr>
      </w:pPr>
      <w:r>
        <w:rPr>
          <w:sz w:val="24"/>
          <w:szCs w:val="24"/>
        </w:rPr>
        <w:t xml:space="preserve">Lead by: </w:t>
      </w:r>
      <w:r>
        <w:rPr>
          <w:b/>
          <w:bCs/>
          <w:sz w:val="24"/>
          <w:szCs w:val="24"/>
        </w:rPr>
        <w:t xml:space="preserve">University of </w:t>
      </w:r>
      <w:proofErr w:type="spellStart"/>
      <w:r>
        <w:rPr>
          <w:b/>
          <w:bCs/>
          <w:sz w:val="24"/>
          <w:szCs w:val="24"/>
        </w:rPr>
        <w:t>Banska</w:t>
      </w:r>
      <w:proofErr w:type="spellEnd"/>
      <w:r>
        <w:rPr>
          <w:b/>
          <w:bCs/>
          <w:sz w:val="24"/>
          <w:szCs w:val="24"/>
        </w:rPr>
        <w:t xml:space="preserve"> Bistrica, </w:t>
      </w:r>
      <w:proofErr w:type="gramStart"/>
      <w:r>
        <w:rPr>
          <w:b/>
          <w:bCs/>
          <w:sz w:val="24"/>
          <w:szCs w:val="24"/>
        </w:rPr>
        <w:t>Under</w:t>
      </w:r>
      <w:proofErr w:type="gramEnd"/>
      <w:r>
        <w:rPr>
          <w:b/>
          <w:bCs/>
          <w:sz w:val="24"/>
          <w:szCs w:val="24"/>
        </w:rPr>
        <w:t xml:space="preserve"> help of University of Montenegro and University of Vienna and all Partner and EU Universities. </w:t>
      </w:r>
    </w:p>
    <w:p w:rsidR="00824265" w:rsidRDefault="00824265" w:rsidP="00824265">
      <w:pPr>
        <w:rPr>
          <w:b/>
          <w:bCs/>
        </w:rPr>
      </w:pPr>
    </w:p>
    <w:p w:rsidR="00824265" w:rsidRDefault="00824265" w:rsidP="00824265">
      <w:pPr>
        <w:rPr>
          <w:sz w:val="24"/>
          <w:szCs w:val="24"/>
        </w:rPr>
      </w:pPr>
      <w:r>
        <w:rPr>
          <w:b/>
          <w:bCs/>
          <w:sz w:val="24"/>
          <w:szCs w:val="24"/>
        </w:rPr>
        <w:t>Leaders:</w:t>
      </w:r>
      <w:r>
        <w:rPr>
          <w:sz w:val="24"/>
          <w:szCs w:val="24"/>
        </w:rPr>
        <w:t xml:space="preserve">  </w:t>
      </w:r>
      <w:r>
        <w:rPr>
          <w:b/>
          <w:bCs/>
          <w:sz w:val="24"/>
          <w:szCs w:val="24"/>
        </w:rPr>
        <w:t xml:space="preserve">Alexandra </w:t>
      </w:r>
      <w:proofErr w:type="spellStart"/>
      <w:r>
        <w:rPr>
          <w:b/>
          <w:bCs/>
          <w:sz w:val="24"/>
          <w:szCs w:val="24"/>
        </w:rPr>
        <w:t>Bituskova</w:t>
      </w:r>
      <w:proofErr w:type="spellEnd"/>
      <w:r>
        <w:rPr>
          <w:b/>
          <w:bCs/>
          <w:sz w:val="24"/>
          <w:szCs w:val="24"/>
        </w:rPr>
        <w:t xml:space="preserve"> and Radovan Stojanovic</w:t>
      </w:r>
      <w:r>
        <w:rPr>
          <w:sz w:val="24"/>
          <w:szCs w:val="24"/>
        </w:rPr>
        <w:t xml:space="preserve"> (under help of </w:t>
      </w:r>
      <w:proofErr w:type="spellStart"/>
      <w:r>
        <w:rPr>
          <w:sz w:val="24"/>
          <w:szCs w:val="24"/>
        </w:rPr>
        <w:t>Nedjeljko</w:t>
      </w:r>
      <w:proofErr w:type="spellEnd"/>
      <w:r>
        <w:rPr>
          <w:sz w:val="24"/>
          <w:szCs w:val="24"/>
        </w:rPr>
        <w:t xml:space="preserve"> </w:t>
      </w:r>
      <w:proofErr w:type="spellStart"/>
      <w:r>
        <w:rPr>
          <w:sz w:val="24"/>
          <w:szCs w:val="24"/>
        </w:rPr>
        <w:t>Latinovic</w:t>
      </w:r>
      <w:proofErr w:type="spellEnd"/>
      <w:r>
        <w:rPr>
          <w:sz w:val="24"/>
          <w:szCs w:val="24"/>
        </w:rPr>
        <w:t xml:space="preserve">, Predrag </w:t>
      </w:r>
      <w:proofErr w:type="spellStart"/>
      <w:r>
        <w:rPr>
          <w:sz w:val="24"/>
          <w:szCs w:val="24"/>
        </w:rPr>
        <w:t>Miranovic</w:t>
      </w:r>
      <w:proofErr w:type="spellEnd"/>
      <w:r>
        <w:rPr>
          <w:sz w:val="24"/>
          <w:szCs w:val="24"/>
        </w:rPr>
        <w:t xml:space="preserve">, </w:t>
      </w:r>
      <w:proofErr w:type="spellStart"/>
      <w:r>
        <w:rPr>
          <w:sz w:val="24"/>
          <w:szCs w:val="24"/>
        </w:rPr>
        <w:t>Arjeta</w:t>
      </w:r>
      <w:proofErr w:type="spellEnd"/>
      <w:r>
        <w:rPr>
          <w:sz w:val="24"/>
          <w:szCs w:val="24"/>
        </w:rPr>
        <w:t xml:space="preserve"> </w:t>
      </w:r>
      <w:proofErr w:type="spellStart"/>
      <w:r>
        <w:rPr>
          <w:sz w:val="24"/>
          <w:szCs w:val="24"/>
        </w:rPr>
        <w:t>Troshani</w:t>
      </w:r>
      <w:proofErr w:type="spellEnd"/>
      <w:r>
        <w:rPr>
          <w:sz w:val="24"/>
          <w:szCs w:val="24"/>
        </w:rPr>
        <w:t>, as well as all EU partners)</w:t>
      </w:r>
    </w:p>
    <w:p w:rsidR="00824265" w:rsidRDefault="00824265" w:rsidP="00824265">
      <w:pPr>
        <w:rPr>
          <w:sz w:val="24"/>
          <w:szCs w:val="24"/>
        </w:rPr>
      </w:pPr>
    </w:p>
    <w:p w:rsidR="00824265" w:rsidRDefault="00824265" w:rsidP="00824265">
      <w:pPr>
        <w:rPr>
          <w:sz w:val="24"/>
          <w:szCs w:val="24"/>
        </w:rPr>
      </w:pPr>
      <w:r>
        <w:rPr>
          <w:b/>
          <w:bCs/>
          <w:sz w:val="24"/>
          <w:szCs w:val="24"/>
        </w:rPr>
        <w:t>Output:</w:t>
      </w:r>
      <w:r>
        <w:rPr>
          <w:sz w:val="24"/>
          <w:szCs w:val="24"/>
        </w:rPr>
        <w:t xml:space="preserve"> </w:t>
      </w:r>
      <w:r>
        <w:rPr>
          <w:b/>
          <w:bCs/>
          <w:sz w:val="24"/>
          <w:szCs w:val="24"/>
        </w:rPr>
        <w:t>PC Staff Training Mobility</w:t>
      </w:r>
      <w:r>
        <w:rPr>
          <w:sz w:val="24"/>
          <w:szCs w:val="24"/>
        </w:rPr>
        <w:t xml:space="preserve"> </w:t>
      </w:r>
      <w:r>
        <w:rPr>
          <w:b/>
          <w:bCs/>
          <w:sz w:val="24"/>
          <w:szCs w:val="24"/>
        </w:rPr>
        <w:t>Plan (collection of the documents)</w:t>
      </w:r>
      <w:r>
        <w:rPr>
          <w:sz w:val="24"/>
          <w:szCs w:val="24"/>
        </w:rPr>
        <w:t xml:space="preserve">. It should consist: </w:t>
      </w:r>
    </w:p>
    <w:p w:rsidR="00824265" w:rsidRDefault="00824265" w:rsidP="00824265">
      <w:pPr>
        <w:pStyle w:val="ListParagraph"/>
        <w:numPr>
          <w:ilvl w:val="0"/>
          <w:numId w:val="10"/>
        </w:numPr>
        <w:contextualSpacing w:val="0"/>
        <w:rPr>
          <w:sz w:val="24"/>
          <w:szCs w:val="24"/>
        </w:rPr>
      </w:pPr>
      <w:r>
        <w:rPr>
          <w:sz w:val="24"/>
          <w:szCs w:val="24"/>
        </w:rPr>
        <w:t>the objective of mobility (Alexandra, document1),</w:t>
      </w:r>
    </w:p>
    <w:p w:rsidR="00824265" w:rsidRDefault="00824265" w:rsidP="00824265">
      <w:pPr>
        <w:pStyle w:val="ListParagraph"/>
        <w:numPr>
          <w:ilvl w:val="0"/>
          <w:numId w:val="10"/>
        </w:numPr>
        <w:contextualSpacing w:val="0"/>
        <w:rPr>
          <w:sz w:val="24"/>
          <w:szCs w:val="24"/>
        </w:rPr>
      </w:pPr>
      <w:r>
        <w:rPr>
          <w:sz w:val="24"/>
          <w:szCs w:val="24"/>
        </w:rPr>
        <w:t xml:space="preserve">learning outcomes of mobility (Alexandra, document1), </w:t>
      </w:r>
    </w:p>
    <w:p w:rsidR="00824265" w:rsidRDefault="00824265" w:rsidP="00824265">
      <w:pPr>
        <w:pStyle w:val="ListParagraph"/>
        <w:numPr>
          <w:ilvl w:val="0"/>
          <w:numId w:val="10"/>
        </w:numPr>
        <w:contextualSpacing w:val="0"/>
        <w:rPr>
          <w:sz w:val="24"/>
          <w:szCs w:val="24"/>
        </w:rPr>
      </w:pPr>
      <w:r>
        <w:rPr>
          <w:sz w:val="24"/>
          <w:szCs w:val="24"/>
        </w:rPr>
        <w:t xml:space="preserve">staff structure involved in mobility (Alexandra, document1), </w:t>
      </w:r>
    </w:p>
    <w:p w:rsidR="00824265" w:rsidRDefault="00824265" w:rsidP="00824265">
      <w:pPr>
        <w:pStyle w:val="ListParagraph"/>
        <w:numPr>
          <w:ilvl w:val="0"/>
          <w:numId w:val="10"/>
        </w:numPr>
        <w:contextualSpacing w:val="0"/>
        <w:rPr>
          <w:sz w:val="24"/>
          <w:szCs w:val="24"/>
        </w:rPr>
      </w:pPr>
      <w:proofErr w:type="gramStart"/>
      <w:r>
        <w:rPr>
          <w:sz w:val="24"/>
          <w:szCs w:val="24"/>
        </w:rPr>
        <w:t>principal</w:t>
      </w:r>
      <w:proofErr w:type="gramEnd"/>
      <w:r>
        <w:rPr>
          <w:sz w:val="24"/>
          <w:szCs w:val="24"/>
        </w:rPr>
        <w:t xml:space="preserve"> agenda for study visits (what to learn at each EU institution relevant to the MARDS, Alexandra, document1). </w:t>
      </w:r>
    </w:p>
    <w:p w:rsidR="00824265" w:rsidRDefault="00824265" w:rsidP="00824265">
      <w:pPr>
        <w:pStyle w:val="ListParagraph"/>
        <w:numPr>
          <w:ilvl w:val="0"/>
          <w:numId w:val="10"/>
        </w:numPr>
        <w:contextualSpacing w:val="0"/>
        <w:rPr>
          <w:sz w:val="24"/>
          <w:szCs w:val="24"/>
        </w:rPr>
      </w:pPr>
      <w:proofErr w:type="gramStart"/>
      <w:r>
        <w:rPr>
          <w:sz w:val="24"/>
          <w:szCs w:val="24"/>
        </w:rPr>
        <w:t>plan</w:t>
      </w:r>
      <w:proofErr w:type="gramEnd"/>
      <w:r>
        <w:rPr>
          <w:sz w:val="24"/>
          <w:szCs w:val="24"/>
        </w:rPr>
        <w:t xml:space="preserve"> of the mobility (Aleksandra, Radovan, </w:t>
      </w:r>
      <w:proofErr w:type="spellStart"/>
      <w:r>
        <w:rPr>
          <w:sz w:val="24"/>
          <w:szCs w:val="24"/>
        </w:rPr>
        <w:t>Nedjeljko</w:t>
      </w:r>
      <w:proofErr w:type="spellEnd"/>
      <w:r>
        <w:rPr>
          <w:sz w:val="24"/>
          <w:szCs w:val="24"/>
        </w:rPr>
        <w:t xml:space="preserve">, </w:t>
      </w:r>
      <w:proofErr w:type="spellStart"/>
      <w:r>
        <w:rPr>
          <w:sz w:val="24"/>
          <w:szCs w:val="24"/>
        </w:rPr>
        <w:t>Arjeta</w:t>
      </w:r>
      <w:proofErr w:type="spellEnd"/>
      <w:r>
        <w:rPr>
          <w:sz w:val="24"/>
          <w:szCs w:val="24"/>
        </w:rPr>
        <w:t xml:space="preserve">, document2). </w:t>
      </w:r>
    </w:p>
    <w:p w:rsidR="00824265" w:rsidRDefault="00824265" w:rsidP="00824265">
      <w:pPr>
        <w:pStyle w:val="ListParagraph"/>
        <w:numPr>
          <w:ilvl w:val="0"/>
          <w:numId w:val="10"/>
        </w:numPr>
        <w:contextualSpacing w:val="0"/>
        <w:rPr>
          <w:sz w:val="24"/>
          <w:szCs w:val="24"/>
        </w:rPr>
      </w:pPr>
      <w:r>
        <w:rPr>
          <w:sz w:val="24"/>
          <w:szCs w:val="24"/>
        </w:rPr>
        <w:t xml:space="preserve">IMRs (of each participant in mobility), </w:t>
      </w:r>
    </w:p>
    <w:p w:rsidR="00824265" w:rsidRDefault="00824265" w:rsidP="00824265">
      <w:pPr>
        <w:pStyle w:val="ListParagraph"/>
        <w:numPr>
          <w:ilvl w:val="0"/>
          <w:numId w:val="10"/>
        </w:numPr>
        <w:contextualSpacing w:val="0"/>
        <w:rPr>
          <w:sz w:val="24"/>
          <w:szCs w:val="24"/>
        </w:rPr>
      </w:pPr>
      <w:r>
        <w:rPr>
          <w:sz w:val="24"/>
          <w:szCs w:val="24"/>
        </w:rPr>
        <w:t xml:space="preserve">overall report on implemented mobility with narrative messages, statistic data, common material and gallery (document3) </w:t>
      </w:r>
    </w:p>
    <w:p w:rsidR="00824265" w:rsidRDefault="00824265" w:rsidP="00824265">
      <w:pPr>
        <w:rPr>
          <w:sz w:val="24"/>
          <w:szCs w:val="24"/>
        </w:rPr>
      </w:pPr>
    </w:p>
    <w:p w:rsidR="00824265" w:rsidRDefault="00824265" w:rsidP="00824265">
      <w:pPr>
        <w:rPr>
          <w:sz w:val="24"/>
          <w:szCs w:val="24"/>
        </w:rPr>
      </w:pPr>
      <w:r>
        <w:rPr>
          <w:sz w:val="24"/>
          <w:szCs w:val="24"/>
        </w:rPr>
        <w:t>Type: Different documents</w:t>
      </w:r>
    </w:p>
    <w:p w:rsidR="00824265" w:rsidRDefault="00824265" w:rsidP="00824265">
      <w:pPr>
        <w:rPr>
          <w:sz w:val="24"/>
          <w:szCs w:val="24"/>
        </w:rPr>
      </w:pPr>
    </w:p>
    <w:p w:rsidR="00824265" w:rsidRDefault="00824265" w:rsidP="00824265">
      <w:pPr>
        <w:rPr>
          <w:sz w:val="24"/>
          <w:szCs w:val="24"/>
        </w:rPr>
      </w:pPr>
      <w:r>
        <w:rPr>
          <w:b/>
          <w:bCs/>
          <w:sz w:val="24"/>
          <w:szCs w:val="24"/>
        </w:rPr>
        <w:t>Deadline:</w:t>
      </w:r>
      <w:r>
        <w:rPr>
          <w:sz w:val="24"/>
          <w:szCs w:val="24"/>
        </w:rPr>
        <w:t xml:space="preserve"> </w:t>
      </w:r>
      <w:r>
        <w:rPr>
          <w:b/>
          <w:bCs/>
          <w:sz w:val="24"/>
          <w:szCs w:val="24"/>
        </w:rPr>
        <w:t>Mid of Nov 2019.</w:t>
      </w:r>
      <w:r>
        <w:rPr>
          <w:sz w:val="24"/>
          <w:szCs w:val="24"/>
        </w:rPr>
        <w:t xml:space="preserve"> </w:t>
      </w:r>
    </w:p>
    <w:p w:rsidR="00824265" w:rsidRDefault="00824265" w:rsidP="00824265">
      <w:pPr>
        <w:rPr>
          <w:sz w:val="24"/>
          <w:szCs w:val="24"/>
        </w:rPr>
      </w:pPr>
    </w:p>
    <w:p w:rsidR="00824265" w:rsidRDefault="00824265" w:rsidP="00824265">
      <w:pPr>
        <w:rPr>
          <w:sz w:val="24"/>
          <w:szCs w:val="24"/>
        </w:rPr>
      </w:pPr>
      <w:r>
        <w:rPr>
          <w:sz w:val="24"/>
          <w:szCs w:val="24"/>
        </w:rPr>
        <w:t xml:space="preserve">Check point: Kick-off Meeting for points 1)…5), </w:t>
      </w:r>
      <w:proofErr w:type="gramStart"/>
      <w:r>
        <w:rPr>
          <w:sz w:val="24"/>
          <w:szCs w:val="24"/>
        </w:rPr>
        <w:t>Other</w:t>
      </w:r>
      <w:proofErr w:type="gramEnd"/>
      <w:r>
        <w:rPr>
          <w:sz w:val="24"/>
          <w:szCs w:val="24"/>
        </w:rPr>
        <w:t xml:space="preserve"> meetings during the year for all points. </w:t>
      </w:r>
    </w:p>
    <w:p w:rsidR="00824265" w:rsidRDefault="00824265" w:rsidP="00824265">
      <w:pPr>
        <w:rPr>
          <w:sz w:val="24"/>
          <w:szCs w:val="24"/>
        </w:rPr>
      </w:pPr>
      <w:r>
        <w:rPr>
          <w:sz w:val="24"/>
          <w:szCs w:val="24"/>
        </w:rPr>
        <w:t>Initial Team:</w:t>
      </w:r>
    </w:p>
    <w:p w:rsidR="00824265" w:rsidRDefault="00824265" w:rsidP="00824265">
      <w:pPr>
        <w:pStyle w:val="ListParagraph"/>
        <w:numPr>
          <w:ilvl w:val="0"/>
          <w:numId w:val="8"/>
        </w:numPr>
        <w:contextualSpacing w:val="0"/>
        <w:rPr>
          <w:sz w:val="24"/>
          <w:szCs w:val="24"/>
        </w:rPr>
      </w:pPr>
      <w:r>
        <w:rPr>
          <w:sz w:val="24"/>
          <w:szCs w:val="24"/>
        </w:rPr>
        <w:t xml:space="preserve">Alexandra </w:t>
      </w:r>
      <w:proofErr w:type="spellStart"/>
      <w:r>
        <w:rPr>
          <w:sz w:val="24"/>
          <w:szCs w:val="24"/>
        </w:rPr>
        <w:t>Bituskova</w:t>
      </w:r>
      <w:proofErr w:type="spellEnd"/>
      <w:r>
        <w:rPr>
          <w:sz w:val="24"/>
          <w:szCs w:val="24"/>
        </w:rPr>
        <w:t>, UBB</w:t>
      </w:r>
    </w:p>
    <w:p w:rsidR="00824265" w:rsidRDefault="00824265" w:rsidP="00824265">
      <w:pPr>
        <w:pStyle w:val="ListParagraph"/>
        <w:numPr>
          <w:ilvl w:val="0"/>
          <w:numId w:val="8"/>
        </w:numPr>
        <w:contextualSpacing w:val="0"/>
        <w:rPr>
          <w:sz w:val="24"/>
          <w:szCs w:val="24"/>
        </w:rPr>
      </w:pPr>
      <w:r>
        <w:rPr>
          <w:sz w:val="24"/>
          <w:szCs w:val="24"/>
        </w:rPr>
        <w:t>Radovan Stojanovic, University of Montenegro</w:t>
      </w:r>
    </w:p>
    <w:p w:rsidR="00824265" w:rsidRDefault="00824265" w:rsidP="00824265">
      <w:pPr>
        <w:pStyle w:val="ListParagraph"/>
        <w:numPr>
          <w:ilvl w:val="0"/>
          <w:numId w:val="8"/>
        </w:numPr>
        <w:contextualSpacing w:val="0"/>
      </w:pPr>
      <w:proofErr w:type="spellStart"/>
      <w:r>
        <w:t>Nedjeljko</w:t>
      </w:r>
      <w:proofErr w:type="spellEnd"/>
      <w:r>
        <w:t xml:space="preserve"> </w:t>
      </w:r>
      <w:proofErr w:type="spellStart"/>
      <w:r>
        <w:t>Latinovic</w:t>
      </w:r>
      <w:proofErr w:type="spellEnd"/>
      <w:r>
        <w:t>, University of Montenegro</w:t>
      </w:r>
    </w:p>
    <w:p w:rsidR="00824265" w:rsidRDefault="00824265" w:rsidP="00824265">
      <w:pPr>
        <w:pStyle w:val="ListParagraph"/>
        <w:numPr>
          <w:ilvl w:val="0"/>
          <w:numId w:val="8"/>
        </w:numPr>
        <w:contextualSpacing w:val="0"/>
        <w:rPr>
          <w:sz w:val="24"/>
          <w:szCs w:val="24"/>
        </w:rPr>
      </w:pPr>
      <w:r>
        <w:rPr>
          <w:sz w:val="24"/>
          <w:szCs w:val="24"/>
        </w:rPr>
        <w:t xml:space="preserve">Predrag </w:t>
      </w:r>
      <w:proofErr w:type="spellStart"/>
      <w:r>
        <w:rPr>
          <w:sz w:val="24"/>
          <w:szCs w:val="24"/>
        </w:rPr>
        <w:t>Miranovic</w:t>
      </w:r>
      <w:proofErr w:type="spellEnd"/>
      <w:r>
        <w:rPr>
          <w:sz w:val="24"/>
          <w:szCs w:val="24"/>
        </w:rPr>
        <w:t>, University of Montenegro</w:t>
      </w:r>
    </w:p>
    <w:p w:rsidR="00824265" w:rsidRDefault="00824265" w:rsidP="00824265">
      <w:pPr>
        <w:pStyle w:val="ListParagraph"/>
        <w:numPr>
          <w:ilvl w:val="0"/>
          <w:numId w:val="8"/>
        </w:numPr>
        <w:contextualSpacing w:val="0"/>
      </w:pPr>
      <w:r>
        <w:t xml:space="preserve">Milica </w:t>
      </w:r>
      <w:proofErr w:type="spellStart"/>
      <w:r>
        <w:t>Vukotic</w:t>
      </w:r>
      <w:proofErr w:type="spellEnd"/>
      <w:r>
        <w:t>, UDG</w:t>
      </w:r>
    </w:p>
    <w:p w:rsidR="00824265" w:rsidRDefault="00824265" w:rsidP="00824265">
      <w:pPr>
        <w:pStyle w:val="ListParagraph"/>
        <w:numPr>
          <w:ilvl w:val="0"/>
          <w:numId w:val="8"/>
        </w:numPr>
        <w:contextualSpacing w:val="0"/>
      </w:pPr>
      <w:r>
        <w:t xml:space="preserve">Sandra </w:t>
      </w:r>
      <w:proofErr w:type="spellStart"/>
      <w:r>
        <w:t>Tinaj</w:t>
      </w:r>
      <w:proofErr w:type="spellEnd"/>
      <w:r>
        <w:t>, UDG</w:t>
      </w:r>
    </w:p>
    <w:p w:rsidR="00824265" w:rsidRDefault="00824265" w:rsidP="00824265">
      <w:pPr>
        <w:pStyle w:val="ListParagraph"/>
        <w:numPr>
          <w:ilvl w:val="0"/>
          <w:numId w:val="8"/>
        </w:numPr>
        <w:contextualSpacing w:val="0"/>
      </w:pPr>
      <w:proofErr w:type="spellStart"/>
      <w:r>
        <w:t>Arjeta</w:t>
      </w:r>
      <w:proofErr w:type="spellEnd"/>
      <w:r>
        <w:t xml:space="preserve"> </w:t>
      </w:r>
      <w:proofErr w:type="spellStart"/>
      <w:r>
        <w:t>Troshani</w:t>
      </w:r>
      <w:proofErr w:type="spellEnd"/>
      <w:r>
        <w:t>, USHK</w:t>
      </w:r>
    </w:p>
    <w:p w:rsidR="00824265" w:rsidRDefault="00824265" w:rsidP="00824265">
      <w:pPr>
        <w:pStyle w:val="ListParagraph"/>
        <w:numPr>
          <w:ilvl w:val="0"/>
          <w:numId w:val="8"/>
        </w:numPr>
        <w:contextualSpacing w:val="0"/>
      </w:pPr>
      <w:r>
        <w:t>Kristofer Lapa, Vlore University</w:t>
      </w:r>
    </w:p>
    <w:p w:rsidR="00824265" w:rsidRDefault="00824265" w:rsidP="00824265">
      <w:pPr>
        <w:pStyle w:val="ListParagraph"/>
        <w:numPr>
          <w:ilvl w:val="0"/>
          <w:numId w:val="8"/>
        </w:numPr>
        <w:contextualSpacing w:val="0"/>
      </w:pPr>
      <w:r>
        <w:t>Matjaz Debevc, Maribor University</w:t>
      </w:r>
    </w:p>
    <w:p w:rsidR="00824265" w:rsidRDefault="00824265" w:rsidP="00824265">
      <w:pPr>
        <w:pStyle w:val="ListParagraph"/>
        <w:numPr>
          <w:ilvl w:val="0"/>
          <w:numId w:val="8"/>
        </w:numPr>
        <w:contextualSpacing w:val="0"/>
      </w:pPr>
      <w:r>
        <w:t>Karolina Bucka, Maribor University</w:t>
      </w:r>
    </w:p>
    <w:p w:rsidR="00824265" w:rsidRDefault="00824265" w:rsidP="00824265">
      <w:pPr>
        <w:pStyle w:val="ListParagraph"/>
        <w:numPr>
          <w:ilvl w:val="0"/>
          <w:numId w:val="8"/>
        </w:numPr>
        <w:contextualSpacing w:val="0"/>
      </w:pPr>
      <w:r>
        <w:t>Lucas Zinner, Vienna University</w:t>
      </w:r>
    </w:p>
    <w:p w:rsidR="00824265" w:rsidRDefault="00824265" w:rsidP="00824265">
      <w:pPr>
        <w:pStyle w:val="ListParagraph"/>
        <w:numPr>
          <w:ilvl w:val="0"/>
          <w:numId w:val="8"/>
        </w:numPr>
        <w:contextualSpacing w:val="0"/>
      </w:pPr>
      <w:proofErr w:type="spellStart"/>
      <w:r>
        <w:t>Melita</w:t>
      </w:r>
      <w:proofErr w:type="spellEnd"/>
      <w:r>
        <w:t xml:space="preserve"> Kovacevic, Zagreb University\</w:t>
      </w:r>
    </w:p>
    <w:p w:rsidR="00824265" w:rsidRDefault="00824265" w:rsidP="00824265">
      <w:pPr>
        <w:pStyle w:val="ListParagraph"/>
        <w:numPr>
          <w:ilvl w:val="0"/>
          <w:numId w:val="8"/>
        </w:numPr>
        <w:contextualSpacing w:val="0"/>
      </w:pPr>
      <w:r>
        <w:t xml:space="preserve">Vesna </w:t>
      </w:r>
      <w:proofErr w:type="spellStart"/>
      <w:r>
        <w:t>Cavic</w:t>
      </w:r>
      <w:proofErr w:type="spellEnd"/>
      <w:r>
        <w:t>, Zagreb University</w:t>
      </w:r>
    </w:p>
    <w:p w:rsidR="00824265" w:rsidRDefault="00824265" w:rsidP="00824265">
      <w:pPr>
        <w:pStyle w:val="ListParagraph"/>
        <w:numPr>
          <w:ilvl w:val="0"/>
          <w:numId w:val="8"/>
        </w:numPr>
        <w:contextualSpacing w:val="0"/>
        <w:rPr>
          <w:sz w:val="24"/>
          <w:szCs w:val="24"/>
        </w:rPr>
      </w:pPr>
      <w:proofErr w:type="spellStart"/>
      <w:r>
        <w:rPr>
          <w:sz w:val="24"/>
          <w:szCs w:val="24"/>
        </w:rPr>
        <w:t>Elfrida</w:t>
      </w:r>
      <w:proofErr w:type="spellEnd"/>
      <w:r>
        <w:rPr>
          <w:sz w:val="24"/>
          <w:szCs w:val="24"/>
        </w:rPr>
        <w:t xml:space="preserve"> </w:t>
      </w:r>
      <w:proofErr w:type="spellStart"/>
      <w:r>
        <w:rPr>
          <w:sz w:val="24"/>
          <w:szCs w:val="24"/>
        </w:rPr>
        <w:t>Shehu</w:t>
      </w:r>
      <w:proofErr w:type="spellEnd"/>
      <w:r>
        <w:rPr>
          <w:sz w:val="24"/>
          <w:szCs w:val="24"/>
        </w:rPr>
        <w:t>, PUT</w:t>
      </w:r>
    </w:p>
    <w:p w:rsidR="00824265" w:rsidRDefault="00824265" w:rsidP="00824265">
      <w:pPr>
        <w:pStyle w:val="ListParagraph"/>
        <w:numPr>
          <w:ilvl w:val="0"/>
          <w:numId w:val="8"/>
        </w:numPr>
        <w:contextualSpacing w:val="0"/>
      </w:pPr>
      <w:r>
        <w:t>Betim Cico, Metropolitan University Tirana</w:t>
      </w:r>
    </w:p>
    <w:p w:rsidR="00824265" w:rsidRDefault="00824265" w:rsidP="00824265">
      <w:pPr>
        <w:pStyle w:val="ListParagraph"/>
        <w:numPr>
          <w:ilvl w:val="0"/>
          <w:numId w:val="8"/>
        </w:numPr>
        <w:contextualSpacing w:val="0"/>
      </w:pPr>
      <w:r>
        <w:t xml:space="preserve">From ministries if proposed by plan </w:t>
      </w:r>
    </w:p>
    <w:p w:rsidR="00824265" w:rsidRDefault="00824265" w:rsidP="00824265">
      <w:pPr>
        <w:pStyle w:val="ListParagraph"/>
        <w:rPr>
          <w:sz w:val="24"/>
          <w:szCs w:val="24"/>
        </w:rPr>
      </w:pPr>
    </w:p>
    <w:p w:rsidR="00824265" w:rsidRDefault="00824265" w:rsidP="00824265">
      <w:pPr>
        <w:rPr>
          <w:sz w:val="24"/>
          <w:szCs w:val="24"/>
        </w:rPr>
      </w:pPr>
      <w:r>
        <w:rPr>
          <w:sz w:val="24"/>
          <w:szCs w:val="24"/>
        </w:rPr>
        <w:t>Notes:</w:t>
      </w:r>
    </w:p>
    <w:p w:rsidR="00824265" w:rsidRDefault="00824265" w:rsidP="00824265">
      <w:pPr>
        <w:pStyle w:val="ListParagraph"/>
        <w:numPr>
          <w:ilvl w:val="0"/>
          <w:numId w:val="11"/>
        </w:numPr>
        <w:contextualSpacing w:val="0"/>
        <w:rPr>
          <w:sz w:val="24"/>
          <w:szCs w:val="24"/>
        </w:rPr>
      </w:pPr>
      <w:r>
        <w:rPr>
          <w:sz w:val="24"/>
          <w:szCs w:val="24"/>
        </w:rPr>
        <w:t xml:space="preserve">The above persons can authorise the other person from their institution to deal with this activity. </w:t>
      </w:r>
      <w:proofErr w:type="gramStart"/>
      <w:r>
        <w:rPr>
          <w:sz w:val="24"/>
          <w:szCs w:val="24"/>
        </w:rPr>
        <w:t>Wider teams at each institution is</w:t>
      </w:r>
      <w:proofErr w:type="gramEnd"/>
      <w:r>
        <w:rPr>
          <w:sz w:val="24"/>
          <w:szCs w:val="24"/>
        </w:rPr>
        <w:t xml:space="preserve"> welcome. </w:t>
      </w:r>
    </w:p>
    <w:p w:rsidR="00824265" w:rsidRDefault="00824265" w:rsidP="00824265">
      <w:pPr>
        <w:pStyle w:val="ListParagraph"/>
        <w:numPr>
          <w:ilvl w:val="0"/>
          <w:numId w:val="11"/>
        </w:numPr>
        <w:contextualSpacing w:val="0"/>
      </w:pPr>
      <w:r>
        <w:t xml:space="preserve">For list of equipment you should to purchase refer to your Budget (Equipment book). </w:t>
      </w:r>
    </w:p>
    <w:p w:rsidR="00824265" w:rsidRDefault="00824265" w:rsidP="00824265">
      <w:pPr>
        <w:pStyle w:val="ListParagraph"/>
        <w:numPr>
          <w:ilvl w:val="0"/>
          <w:numId w:val="11"/>
        </w:numPr>
        <w:contextualSpacing w:val="0"/>
      </w:pPr>
      <w:r>
        <w:rPr>
          <w:sz w:val="24"/>
          <w:szCs w:val="24"/>
        </w:rPr>
        <w:t>Above are the emails of proposed initial team.</w:t>
      </w:r>
    </w:p>
    <w:p w:rsidR="00824265" w:rsidRDefault="00824265" w:rsidP="00824265">
      <w:pPr>
        <w:pStyle w:val="ListParagraph"/>
        <w:numPr>
          <w:ilvl w:val="0"/>
          <w:numId w:val="11"/>
        </w:numPr>
        <w:contextualSpacing w:val="0"/>
      </w:pPr>
      <w:r>
        <w:rPr>
          <w:sz w:val="24"/>
          <w:szCs w:val="24"/>
        </w:rPr>
        <w:t>The points 1)…5) will be discussed during kick-off meeting</w:t>
      </w:r>
    </w:p>
    <w:p w:rsidR="00824265" w:rsidRDefault="00824265" w:rsidP="00824265">
      <w:pPr>
        <w:rPr>
          <w:b/>
          <w:bCs/>
          <w:color w:val="000000"/>
        </w:rPr>
      </w:pPr>
      <w:r>
        <w:rPr>
          <w:b/>
          <w:bCs/>
          <w:color w:val="000000"/>
        </w:rPr>
        <w:t>A5.1       Internal Quality Control</w:t>
      </w:r>
    </w:p>
    <w:p w:rsidR="00824265" w:rsidRDefault="00824265" w:rsidP="00824265">
      <w:pPr>
        <w:rPr>
          <w:b/>
          <w:bCs/>
          <w:color w:val="000000"/>
        </w:rPr>
      </w:pPr>
      <w:r>
        <w:rPr>
          <w:b/>
          <w:bCs/>
          <w:color w:val="000000"/>
        </w:rPr>
        <w:t xml:space="preserve">A5.2       External Quality Control               </w:t>
      </w:r>
    </w:p>
    <w:p w:rsidR="00824265" w:rsidRDefault="00824265" w:rsidP="00824265">
      <w:pPr>
        <w:rPr>
          <w:color w:val="000000"/>
          <w:sz w:val="24"/>
          <w:szCs w:val="24"/>
        </w:rPr>
      </w:pPr>
    </w:p>
    <w:p w:rsidR="00824265" w:rsidRDefault="00824265" w:rsidP="00824265">
      <w:pPr>
        <w:rPr>
          <w:b/>
          <w:bCs/>
          <w:color w:val="000000"/>
          <w:sz w:val="24"/>
          <w:szCs w:val="24"/>
        </w:rPr>
      </w:pPr>
      <w:r>
        <w:rPr>
          <w:color w:val="000000"/>
          <w:sz w:val="24"/>
          <w:szCs w:val="24"/>
        </w:rPr>
        <w:t xml:space="preserve">Lead by: </w:t>
      </w:r>
      <w:r>
        <w:rPr>
          <w:b/>
          <w:bCs/>
          <w:color w:val="000000"/>
          <w:sz w:val="24"/>
          <w:szCs w:val="24"/>
        </w:rPr>
        <w:t>University of Maribor and PRIDE Association</w:t>
      </w:r>
    </w:p>
    <w:p w:rsidR="00824265" w:rsidRDefault="00824265" w:rsidP="00824265">
      <w:pPr>
        <w:rPr>
          <w:b/>
          <w:bCs/>
          <w:color w:val="000000"/>
        </w:rPr>
      </w:pPr>
    </w:p>
    <w:p w:rsidR="00824265" w:rsidRDefault="00824265" w:rsidP="00824265">
      <w:pPr>
        <w:rPr>
          <w:color w:val="000000"/>
          <w:sz w:val="24"/>
          <w:szCs w:val="24"/>
        </w:rPr>
      </w:pPr>
      <w:r>
        <w:rPr>
          <w:b/>
          <w:bCs/>
          <w:color w:val="000000"/>
          <w:sz w:val="24"/>
          <w:szCs w:val="24"/>
        </w:rPr>
        <w:t>Leaders:</w:t>
      </w:r>
      <w:r>
        <w:rPr>
          <w:color w:val="000000"/>
          <w:sz w:val="24"/>
          <w:szCs w:val="24"/>
        </w:rPr>
        <w:t xml:space="preserve">  </w:t>
      </w:r>
      <w:r>
        <w:rPr>
          <w:b/>
          <w:bCs/>
          <w:color w:val="000000"/>
          <w:sz w:val="24"/>
          <w:szCs w:val="24"/>
        </w:rPr>
        <w:t xml:space="preserve">Matjaz </w:t>
      </w:r>
      <w:proofErr w:type="gramStart"/>
      <w:r>
        <w:rPr>
          <w:b/>
          <w:bCs/>
          <w:color w:val="000000"/>
          <w:sz w:val="24"/>
          <w:szCs w:val="24"/>
        </w:rPr>
        <w:t>Debevc  (</w:t>
      </w:r>
      <w:proofErr w:type="gramEnd"/>
      <w:r>
        <w:rPr>
          <w:b/>
          <w:bCs/>
          <w:color w:val="000000"/>
          <w:sz w:val="24"/>
          <w:szCs w:val="24"/>
        </w:rPr>
        <w:t xml:space="preserve">under help of Michael Wimmer and Radovan Stojanovic) </w:t>
      </w:r>
    </w:p>
    <w:p w:rsidR="00824265" w:rsidRDefault="00824265" w:rsidP="00824265">
      <w:pPr>
        <w:rPr>
          <w:color w:val="000000"/>
          <w:sz w:val="24"/>
          <w:szCs w:val="24"/>
        </w:rPr>
      </w:pPr>
    </w:p>
    <w:p w:rsidR="00824265" w:rsidRDefault="00824265" w:rsidP="00824265">
      <w:pPr>
        <w:rPr>
          <w:color w:val="000000"/>
          <w:sz w:val="24"/>
          <w:szCs w:val="24"/>
        </w:rPr>
      </w:pPr>
      <w:r>
        <w:rPr>
          <w:b/>
          <w:bCs/>
          <w:color w:val="000000"/>
          <w:sz w:val="24"/>
          <w:szCs w:val="24"/>
        </w:rPr>
        <w:t>DE4.1:</w:t>
      </w:r>
      <w:r>
        <w:rPr>
          <w:color w:val="000000"/>
          <w:sz w:val="24"/>
          <w:szCs w:val="24"/>
        </w:rPr>
        <w:t xml:space="preserve"> Quality </w:t>
      </w:r>
      <w:proofErr w:type="gramStart"/>
      <w:r>
        <w:rPr>
          <w:color w:val="000000"/>
          <w:sz w:val="24"/>
          <w:szCs w:val="24"/>
        </w:rPr>
        <w:t>Plan  (</w:t>
      </w:r>
      <w:proofErr w:type="gramEnd"/>
      <w:r>
        <w:rPr>
          <w:color w:val="000000"/>
          <w:sz w:val="24"/>
          <w:szCs w:val="24"/>
        </w:rPr>
        <w:t>Postponed for M4)</w:t>
      </w:r>
    </w:p>
    <w:p w:rsidR="00824265" w:rsidRDefault="00824265" w:rsidP="00824265">
      <w:pPr>
        <w:rPr>
          <w:color w:val="000000"/>
          <w:sz w:val="24"/>
          <w:szCs w:val="24"/>
        </w:rPr>
      </w:pPr>
    </w:p>
    <w:p w:rsidR="00824265" w:rsidRDefault="00824265" w:rsidP="00824265">
      <w:pPr>
        <w:rPr>
          <w:color w:val="000000"/>
          <w:sz w:val="24"/>
          <w:szCs w:val="24"/>
        </w:rPr>
      </w:pPr>
      <w:r>
        <w:rPr>
          <w:color w:val="000000"/>
          <w:sz w:val="24"/>
          <w:szCs w:val="24"/>
        </w:rPr>
        <w:t>Type: Report</w:t>
      </w:r>
    </w:p>
    <w:p w:rsidR="00824265" w:rsidRDefault="00824265" w:rsidP="00824265">
      <w:pPr>
        <w:rPr>
          <w:color w:val="000000"/>
          <w:sz w:val="24"/>
          <w:szCs w:val="24"/>
        </w:rPr>
      </w:pPr>
    </w:p>
    <w:p w:rsidR="00824265" w:rsidRDefault="00824265" w:rsidP="00824265">
      <w:pPr>
        <w:rPr>
          <w:b/>
          <w:bCs/>
          <w:color w:val="000000"/>
          <w:sz w:val="24"/>
          <w:szCs w:val="24"/>
        </w:rPr>
      </w:pPr>
      <w:r>
        <w:rPr>
          <w:b/>
          <w:bCs/>
          <w:color w:val="000000"/>
          <w:sz w:val="24"/>
          <w:szCs w:val="24"/>
        </w:rPr>
        <w:t>Deadline:</w:t>
      </w:r>
      <w:r>
        <w:rPr>
          <w:color w:val="000000"/>
          <w:sz w:val="24"/>
          <w:szCs w:val="24"/>
        </w:rPr>
        <w:t xml:space="preserve"> </w:t>
      </w:r>
      <w:r>
        <w:rPr>
          <w:b/>
          <w:bCs/>
          <w:color w:val="000000"/>
          <w:sz w:val="24"/>
          <w:szCs w:val="24"/>
        </w:rPr>
        <w:t>Mid of March 2019</w:t>
      </w:r>
    </w:p>
    <w:p w:rsidR="00824265" w:rsidRDefault="00824265" w:rsidP="00824265">
      <w:pPr>
        <w:rPr>
          <w:b/>
          <w:bCs/>
          <w:color w:val="000000"/>
          <w:sz w:val="24"/>
          <w:szCs w:val="24"/>
        </w:rPr>
      </w:pPr>
    </w:p>
    <w:p w:rsidR="00824265" w:rsidRDefault="00824265" w:rsidP="00824265">
      <w:pPr>
        <w:rPr>
          <w:b/>
          <w:bCs/>
          <w:color w:val="000000"/>
          <w:sz w:val="24"/>
          <w:szCs w:val="24"/>
        </w:rPr>
      </w:pPr>
      <w:r>
        <w:rPr>
          <w:b/>
          <w:bCs/>
          <w:color w:val="000000"/>
          <w:sz w:val="24"/>
          <w:szCs w:val="24"/>
        </w:rPr>
        <w:t>Description of job to be done:</w:t>
      </w:r>
    </w:p>
    <w:p w:rsidR="00824265" w:rsidRDefault="00824265" w:rsidP="00824265">
      <w:pPr>
        <w:rPr>
          <w:b/>
          <w:bCs/>
          <w:color w:val="000000"/>
          <w:sz w:val="24"/>
          <w:szCs w:val="24"/>
        </w:rPr>
      </w:pPr>
    </w:p>
    <w:p w:rsidR="00824265" w:rsidRDefault="00824265" w:rsidP="00824265">
      <w:pPr>
        <w:pStyle w:val="Default"/>
        <w:rPr>
          <w:sz w:val="22"/>
          <w:szCs w:val="22"/>
        </w:rPr>
      </w:pPr>
      <w:r>
        <w:rPr>
          <w:sz w:val="22"/>
          <w:szCs w:val="22"/>
        </w:rPr>
        <w:t xml:space="preserve">Quality control and monitoring activities will be carried out through the Quality Monitoring </w:t>
      </w:r>
      <w:proofErr w:type="spellStart"/>
      <w:r>
        <w:rPr>
          <w:sz w:val="22"/>
          <w:szCs w:val="22"/>
        </w:rPr>
        <w:t>Comittee</w:t>
      </w:r>
      <w:proofErr w:type="spellEnd"/>
      <w:r>
        <w:rPr>
          <w:sz w:val="22"/>
          <w:szCs w:val="22"/>
        </w:rPr>
        <w:t xml:space="preserve"> (QMC) which will be established in very </w:t>
      </w:r>
      <w:proofErr w:type="spellStart"/>
      <w:r>
        <w:rPr>
          <w:sz w:val="22"/>
          <w:szCs w:val="22"/>
        </w:rPr>
        <w:t>begining</w:t>
      </w:r>
      <w:proofErr w:type="spellEnd"/>
      <w:r>
        <w:rPr>
          <w:sz w:val="22"/>
          <w:szCs w:val="22"/>
        </w:rPr>
        <w:t xml:space="preserve"> of the project. It will </w:t>
      </w:r>
      <w:proofErr w:type="gramStart"/>
      <w:r>
        <w:rPr>
          <w:sz w:val="22"/>
          <w:szCs w:val="22"/>
        </w:rPr>
        <w:t>consists</w:t>
      </w:r>
      <w:proofErr w:type="gramEnd"/>
      <w:r>
        <w:rPr>
          <w:sz w:val="22"/>
          <w:szCs w:val="22"/>
        </w:rPr>
        <w:t xml:space="preserve"> from one academic staff from each EU partner, not involved in any other capacity in the MARDS project. The QMC Team will develop the Quality Plan (QP) which will be presented and approved by the Steering Committee in the beginning of the project. QP will be used for the monitoring all activities and project flow. QP will contain all QC procedures and </w:t>
      </w:r>
      <w:proofErr w:type="spellStart"/>
      <w:r>
        <w:rPr>
          <w:sz w:val="22"/>
          <w:szCs w:val="22"/>
        </w:rPr>
        <w:t>gudelines</w:t>
      </w:r>
      <w:proofErr w:type="spellEnd"/>
      <w:r>
        <w:rPr>
          <w:sz w:val="22"/>
          <w:szCs w:val="22"/>
        </w:rPr>
        <w:t xml:space="preserve"> for internal and external control.</w:t>
      </w:r>
    </w:p>
    <w:p w:rsidR="00824265" w:rsidRDefault="00824265" w:rsidP="00824265">
      <w:pPr>
        <w:pStyle w:val="Default"/>
        <w:rPr>
          <w:sz w:val="22"/>
          <w:szCs w:val="22"/>
        </w:rPr>
      </w:pPr>
      <w:r>
        <w:rPr>
          <w:sz w:val="22"/>
          <w:szCs w:val="22"/>
        </w:rPr>
        <w:t xml:space="preserve">A working group for internal quality control will be created at each university. They will be responsible for the internal quality monitoring, prepare all necessary material (questionnaires, forms, </w:t>
      </w:r>
      <w:proofErr w:type="spellStart"/>
      <w:r>
        <w:rPr>
          <w:sz w:val="22"/>
          <w:szCs w:val="22"/>
        </w:rPr>
        <w:t>etc</w:t>
      </w:r>
      <w:proofErr w:type="spellEnd"/>
      <w:r>
        <w:rPr>
          <w:sz w:val="22"/>
          <w:szCs w:val="22"/>
        </w:rPr>
        <w:t>) and guidelines. The responsible person in local QC working group reports every six months to the QMC, which after visiting each partner university will prepare progress reports on activities and results and submit them to the SC for approval and decision on corrective actions.</w:t>
      </w:r>
    </w:p>
    <w:p w:rsidR="00824265" w:rsidRDefault="00824265" w:rsidP="00824265">
      <w:pPr>
        <w:pStyle w:val="Default"/>
        <w:rPr>
          <w:sz w:val="22"/>
          <w:szCs w:val="22"/>
        </w:rPr>
      </w:pPr>
    </w:p>
    <w:p w:rsidR="00824265" w:rsidRDefault="00824265" w:rsidP="00824265">
      <w:pPr>
        <w:pStyle w:val="Default"/>
        <w:rPr>
          <w:sz w:val="22"/>
          <w:szCs w:val="22"/>
        </w:rPr>
      </w:pPr>
      <w:proofErr w:type="gramStart"/>
      <w:r>
        <w:rPr>
          <w:sz w:val="22"/>
          <w:szCs w:val="22"/>
        </w:rPr>
        <w:t>Upon recommendations of QMC team and the results of the internal evaluations.</w:t>
      </w:r>
      <w:proofErr w:type="gramEnd"/>
      <w:r>
        <w:rPr>
          <w:sz w:val="22"/>
          <w:szCs w:val="22"/>
        </w:rPr>
        <w:t xml:space="preserve"> </w:t>
      </w:r>
      <w:proofErr w:type="gramStart"/>
      <w:r>
        <w:rPr>
          <w:sz w:val="22"/>
          <w:szCs w:val="22"/>
        </w:rPr>
        <w:t>all</w:t>
      </w:r>
      <w:proofErr w:type="gramEnd"/>
      <w:r>
        <w:rPr>
          <w:sz w:val="22"/>
          <w:szCs w:val="22"/>
        </w:rPr>
        <w:t xml:space="preserve"> necessary actions will be taken in order to correct possible deviation.</w:t>
      </w:r>
    </w:p>
    <w:p w:rsidR="00824265" w:rsidRDefault="00824265" w:rsidP="00824265">
      <w:pPr>
        <w:pStyle w:val="Default"/>
        <w:rPr>
          <w:sz w:val="22"/>
          <w:szCs w:val="22"/>
        </w:rPr>
      </w:pPr>
    </w:p>
    <w:p w:rsidR="00824265" w:rsidRDefault="00824265" w:rsidP="00824265">
      <w:pPr>
        <w:pStyle w:val="Default"/>
        <w:rPr>
          <w:sz w:val="22"/>
          <w:szCs w:val="22"/>
        </w:rPr>
      </w:pPr>
      <w:r>
        <w:rPr>
          <w:sz w:val="22"/>
          <w:szCs w:val="22"/>
        </w:rPr>
        <w:t>Sub-Tasks:</w:t>
      </w:r>
    </w:p>
    <w:p w:rsidR="00824265" w:rsidRDefault="00824265" w:rsidP="00824265">
      <w:pPr>
        <w:pStyle w:val="Default"/>
        <w:numPr>
          <w:ilvl w:val="0"/>
          <w:numId w:val="12"/>
        </w:numPr>
        <w:adjustRightInd/>
        <w:rPr>
          <w:sz w:val="22"/>
          <w:szCs w:val="22"/>
        </w:rPr>
      </w:pPr>
      <w:r>
        <w:rPr>
          <w:sz w:val="22"/>
          <w:szCs w:val="22"/>
        </w:rPr>
        <w:t>Matjaz invite Partner members (Montenegrin and Albanian universities) to appoint a working group for internal quality control</w:t>
      </w:r>
      <w:proofErr w:type="gramStart"/>
      <w:r>
        <w:rPr>
          <w:sz w:val="22"/>
          <w:szCs w:val="22"/>
        </w:rPr>
        <w:t>  and</w:t>
      </w:r>
      <w:proofErr w:type="gramEnd"/>
      <w:r>
        <w:rPr>
          <w:sz w:val="22"/>
          <w:szCs w:val="22"/>
        </w:rPr>
        <w:t xml:space="preserve"> local QC officer, the responsible person in local QC working group.</w:t>
      </w:r>
    </w:p>
    <w:p w:rsidR="00824265" w:rsidRDefault="00824265" w:rsidP="00824265">
      <w:pPr>
        <w:pStyle w:val="Default"/>
        <w:numPr>
          <w:ilvl w:val="0"/>
          <w:numId w:val="12"/>
        </w:numPr>
        <w:adjustRightInd/>
        <w:rPr>
          <w:sz w:val="22"/>
          <w:szCs w:val="22"/>
        </w:rPr>
      </w:pPr>
      <w:r>
        <w:rPr>
          <w:sz w:val="22"/>
          <w:szCs w:val="22"/>
        </w:rPr>
        <w:t xml:space="preserve">Matjaz invite EU members (University of Maribor, University of Vienna, University of </w:t>
      </w:r>
      <w:proofErr w:type="spellStart"/>
      <w:r>
        <w:rPr>
          <w:sz w:val="22"/>
          <w:szCs w:val="22"/>
        </w:rPr>
        <w:t>Banska</w:t>
      </w:r>
      <w:proofErr w:type="spellEnd"/>
      <w:r>
        <w:rPr>
          <w:sz w:val="22"/>
          <w:szCs w:val="22"/>
        </w:rPr>
        <w:t xml:space="preserve"> Bistrica, University of Zagreb, </w:t>
      </w:r>
      <w:proofErr w:type="gramStart"/>
      <w:r>
        <w:rPr>
          <w:sz w:val="22"/>
          <w:szCs w:val="22"/>
        </w:rPr>
        <w:t>PRIDE</w:t>
      </w:r>
      <w:proofErr w:type="gramEnd"/>
      <w:r>
        <w:rPr>
          <w:sz w:val="22"/>
          <w:szCs w:val="22"/>
        </w:rPr>
        <w:t xml:space="preserve"> Association) QMC team members under above conditions.</w:t>
      </w:r>
    </w:p>
    <w:p w:rsidR="00824265" w:rsidRDefault="00824265" w:rsidP="00824265">
      <w:pPr>
        <w:pStyle w:val="Default"/>
        <w:numPr>
          <w:ilvl w:val="0"/>
          <w:numId w:val="12"/>
        </w:numPr>
        <w:adjustRightInd/>
        <w:rPr>
          <w:sz w:val="22"/>
          <w:szCs w:val="22"/>
        </w:rPr>
      </w:pPr>
      <w:r>
        <w:rPr>
          <w:sz w:val="22"/>
          <w:szCs w:val="22"/>
        </w:rPr>
        <w:t xml:space="preserve">Matjaz explains to proposed local QC </w:t>
      </w:r>
      <w:proofErr w:type="gramStart"/>
      <w:r>
        <w:rPr>
          <w:sz w:val="22"/>
          <w:szCs w:val="22"/>
        </w:rPr>
        <w:t>officers  their</w:t>
      </w:r>
      <w:proofErr w:type="gramEnd"/>
      <w:r>
        <w:rPr>
          <w:sz w:val="22"/>
          <w:szCs w:val="22"/>
        </w:rPr>
        <w:t xml:space="preserve"> duties p.96.</w:t>
      </w:r>
    </w:p>
    <w:p w:rsidR="00824265" w:rsidRDefault="00824265" w:rsidP="00824265">
      <w:pPr>
        <w:pStyle w:val="Default"/>
        <w:numPr>
          <w:ilvl w:val="0"/>
          <w:numId w:val="12"/>
        </w:numPr>
        <w:adjustRightInd/>
        <w:rPr>
          <w:sz w:val="22"/>
          <w:szCs w:val="22"/>
        </w:rPr>
      </w:pPr>
      <w:r>
        <w:rPr>
          <w:sz w:val="22"/>
          <w:szCs w:val="22"/>
        </w:rPr>
        <w:t>Matjaz explains to QMC representatives their duties: to do Quality Plan, D5.1  (p. 97), that will consist all elements related to the internal and external quality control (procedures, sheets, templates, recommendations, guidelines etc.) as well as to do tasks defined in 5.2 (p. 97) and 5.3 (p. 98).  </w:t>
      </w:r>
    </w:p>
    <w:p w:rsidR="00824265" w:rsidRDefault="00824265" w:rsidP="00824265">
      <w:pPr>
        <w:pStyle w:val="Default"/>
        <w:numPr>
          <w:ilvl w:val="0"/>
          <w:numId w:val="12"/>
        </w:numPr>
        <w:adjustRightInd/>
        <w:rPr>
          <w:sz w:val="22"/>
          <w:szCs w:val="22"/>
        </w:rPr>
      </w:pPr>
      <w:r>
        <w:rPr>
          <w:sz w:val="22"/>
          <w:szCs w:val="22"/>
        </w:rPr>
        <w:t>Matjaz or Karolina can do it by email or group skype meeting.</w:t>
      </w:r>
    </w:p>
    <w:p w:rsidR="00824265" w:rsidRDefault="00824265" w:rsidP="00824265">
      <w:pPr>
        <w:pStyle w:val="Default"/>
        <w:numPr>
          <w:ilvl w:val="0"/>
          <w:numId w:val="12"/>
        </w:numPr>
        <w:adjustRightInd/>
        <w:rPr>
          <w:sz w:val="22"/>
          <w:szCs w:val="22"/>
        </w:rPr>
      </w:pPr>
      <w:r>
        <w:rPr>
          <w:sz w:val="22"/>
          <w:szCs w:val="22"/>
        </w:rPr>
        <w:t>During Kick-off Matjaz will propose local QC teams and QMC as well as local QC officer and QMC coordinator</w:t>
      </w:r>
    </w:p>
    <w:p w:rsidR="00824265" w:rsidRDefault="00824265" w:rsidP="00824265">
      <w:pPr>
        <w:pStyle w:val="Default"/>
        <w:numPr>
          <w:ilvl w:val="0"/>
          <w:numId w:val="12"/>
        </w:numPr>
        <w:adjustRightInd/>
        <w:rPr>
          <w:sz w:val="22"/>
          <w:szCs w:val="22"/>
        </w:rPr>
      </w:pPr>
      <w:r>
        <w:rPr>
          <w:sz w:val="22"/>
          <w:szCs w:val="22"/>
        </w:rPr>
        <w:t xml:space="preserve">Matjaz and Maribor </w:t>
      </w:r>
      <w:proofErr w:type="gramStart"/>
      <w:r>
        <w:rPr>
          <w:sz w:val="22"/>
          <w:szCs w:val="22"/>
        </w:rPr>
        <w:t>team  will</w:t>
      </w:r>
      <w:proofErr w:type="gramEnd"/>
      <w:r>
        <w:rPr>
          <w:sz w:val="22"/>
          <w:szCs w:val="22"/>
        </w:rPr>
        <w:t xml:space="preserve"> carry about work of QC officers and QMC, as example are they timely deliver deliverables and other task. During 1</w:t>
      </w:r>
      <w:r>
        <w:rPr>
          <w:sz w:val="22"/>
          <w:szCs w:val="22"/>
          <w:vertAlign w:val="superscript"/>
        </w:rPr>
        <w:t>st</w:t>
      </w:r>
      <w:r>
        <w:rPr>
          <w:sz w:val="22"/>
          <w:szCs w:val="22"/>
        </w:rPr>
        <w:t xml:space="preserve"> year they have to deliver DEV4.1 </w:t>
      </w:r>
      <w:r>
        <w:t xml:space="preserve">Quality </w:t>
      </w:r>
      <w:proofErr w:type="gramStart"/>
      <w:r>
        <w:t>Plan  (</w:t>
      </w:r>
      <w:proofErr w:type="gramEnd"/>
      <w:r>
        <w:t>Postponed for M4 to be approved by SC), Internal Mid QC Term report (by QC officers) and Yearly QC Reports (by QCM).</w:t>
      </w:r>
    </w:p>
    <w:p w:rsidR="00824265" w:rsidRDefault="00824265" w:rsidP="00824265">
      <w:pPr>
        <w:pStyle w:val="Default"/>
        <w:numPr>
          <w:ilvl w:val="0"/>
          <w:numId w:val="12"/>
        </w:numPr>
        <w:adjustRightInd/>
        <w:rPr>
          <w:sz w:val="22"/>
          <w:szCs w:val="22"/>
        </w:rPr>
      </w:pPr>
      <w:r>
        <w:rPr>
          <w:sz w:val="22"/>
          <w:szCs w:val="22"/>
        </w:rPr>
        <w:t xml:space="preserve">Also Matjaz and Maribor team care for overall WP5 (QC) in addition to other duties they have in project. </w:t>
      </w:r>
    </w:p>
    <w:p w:rsidR="00824265" w:rsidRDefault="00824265" w:rsidP="00824265">
      <w:pPr>
        <w:rPr>
          <w:color w:val="000000"/>
          <w:sz w:val="24"/>
          <w:szCs w:val="24"/>
        </w:rPr>
      </w:pPr>
    </w:p>
    <w:p w:rsidR="00824265" w:rsidRDefault="00824265" w:rsidP="00824265">
      <w:pPr>
        <w:rPr>
          <w:color w:val="000000"/>
          <w:sz w:val="24"/>
          <w:szCs w:val="24"/>
        </w:rPr>
      </w:pPr>
      <w:r>
        <w:rPr>
          <w:color w:val="000000"/>
          <w:sz w:val="24"/>
          <w:szCs w:val="24"/>
        </w:rPr>
        <w:t xml:space="preserve">Check point: Kick-off Meeting for points </w:t>
      </w:r>
    </w:p>
    <w:p w:rsidR="00824265" w:rsidRDefault="00824265" w:rsidP="00824265">
      <w:pPr>
        <w:rPr>
          <w:color w:val="000000"/>
          <w:sz w:val="24"/>
          <w:szCs w:val="24"/>
        </w:rPr>
      </w:pPr>
    </w:p>
    <w:p w:rsidR="00824265" w:rsidRDefault="00824265" w:rsidP="00824265">
      <w:pPr>
        <w:rPr>
          <w:color w:val="000000"/>
          <w:sz w:val="24"/>
          <w:szCs w:val="24"/>
        </w:rPr>
      </w:pPr>
      <w:r>
        <w:rPr>
          <w:color w:val="000000"/>
          <w:sz w:val="24"/>
          <w:szCs w:val="24"/>
        </w:rPr>
        <w:t>Persons to propose QC persons:</w:t>
      </w:r>
    </w:p>
    <w:p w:rsidR="00824265" w:rsidRDefault="00824265" w:rsidP="00824265">
      <w:pPr>
        <w:pStyle w:val="ListParagraph"/>
        <w:numPr>
          <w:ilvl w:val="0"/>
          <w:numId w:val="8"/>
        </w:numPr>
        <w:contextualSpacing w:val="0"/>
        <w:rPr>
          <w:color w:val="000000"/>
        </w:rPr>
      </w:pPr>
      <w:r>
        <w:rPr>
          <w:color w:val="000000"/>
        </w:rPr>
        <w:t>Matjaz Debevc, Maribor University</w:t>
      </w:r>
    </w:p>
    <w:p w:rsidR="00824265" w:rsidRDefault="00824265" w:rsidP="00824265">
      <w:pPr>
        <w:pStyle w:val="ListParagraph"/>
        <w:numPr>
          <w:ilvl w:val="0"/>
          <w:numId w:val="8"/>
        </w:numPr>
        <w:contextualSpacing w:val="0"/>
        <w:rPr>
          <w:color w:val="000000"/>
        </w:rPr>
      </w:pPr>
      <w:r>
        <w:rPr>
          <w:color w:val="000000"/>
        </w:rPr>
        <w:t>Karolina Bucka, Maribor University</w:t>
      </w:r>
    </w:p>
    <w:p w:rsidR="00824265" w:rsidRDefault="00824265" w:rsidP="00824265">
      <w:pPr>
        <w:pStyle w:val="ListParagraph"/>
        <w:numPr>
          <w:ilvl w:val="0"/>
          <w:numId w:val="8"/>
        </w:numPr>
        <w:contextualSpacing w:val="0"/>
        <w:rPr>
          <w:color w:val="000000"/>
          <w:sz w:val="24"/>
          <w:szCs w:val="24"/>
        </w:rPr>
      </w:pPr>
      <w:r>
        <w:rPr>
          <w:color w:val="000000"/>
          <w:sz w:val="24"/>
          <w:szCs w:val="24"/>
        </w:rPr>
        <w:t xml:space="preserve">Alexandra </w:t>
      </w:r>
      <w:proofErr w:type="spellStart"/>
      <w:r>
        <w:rPr>
          <w:color w:val="000000"/>
          <w:sz w:val="24"/>
          <w:szCs w:val="24"/>
        </w:rPr>
        <w:t>Bituskova</w:t>
      </w:r>
      <w:proofErr w:type="spellEnd"/>
      <w:r>
        <w:rPr>
          <w:color w:val="000000"/>
          <w:sz w:val="24"/>
          <w:szCs w:val="24"/>
        </w:rPr>
        <w:t>, UBB</w:t>
      </w:r>
    </w:p>
    <w:p w:rsidR="00824265" w:rsidRDefault="00824265" w:rsidP="00824265">
      <w:pPr>
        <w:pStyle w:val="ListParagraph"/>
        <w:numPr>
          <w:ilvl w:val="0"/>
          <w:numId w:val="8"/>
        </w:numPr>
        <w:contextualSpacing w:val="0"/>
        <w:rPr>
          <w:color w:val="000000"/>
        </w:rPr>
      </w:pPr>
      <w:r>
        <w:rPr>
          <w:color w:val="000000"/>
        </w:rPr>
        <w:t>Lucas Zinner, Vienna University</w:t>
      </w:r>
    </w:p>
    <w:p w:rsidR="00824265" w:rsidRDefault="00824265" w:rsidP="00824265">
      <w:pPr>
        <w:pStyle w:val="ListParagraph"/>
        <w:numPr>
          <w:ilvl w:val="0"/>
          <w:numId w:val="8"/>
        </w:numPr>
        <w:contextualSpacing w:val="0"/>
        <w:rPr>
          <w:color w:val="000000"/>
        </w:rPr>
      </w:pPr>
      <w:proofErr w:type="spellStart"/>
      <w:r>
        <w:rPr>
          <w:color w:val="000000"/>
        </w:rPr>
        <w:t>Melita</w:t>
      </w:r>
      <w:proofErr w:type="spellEnd"/>
      <w:r>
        <w:rPr>
          <w:color w:val="000000"/>
        </w:rPr>
        <w:t xml:space="preserve"> Kovacevic, Zagreb University</w:t>
      </w:r>
    </w:p>
    <w:p w:rsidR="00824265" w:rsidRDefault="00824265" w:rsidP="00824265">
      <w:pPr>
        <w:pStyle w:val="ListParagraph"/>
        <w:numPr>
          <w:ilvl w:val="0"/>
          <w:numId w:val="8"/>
        </w:numPr>
        <w:contextualSpacing w:val="0"/>
        <w:rPr>
          <w:color w:val="000000"/>
        </w:rPr>
      </w:pPr>
      <w:r>
        <w:rPr>
          <w:color w:val="000000"/>
        </w:rPr>
        <w:t xml:space="preserve">Vesna </w:t>
      </w:r>
      <w:proofErr w:type="spellStart"/>
      <w:r>
        <w:rPr>
          <w:color w:val="000000"/>
        </w:rPr>
        <w:t>Cavic</w:t>
      </w:r>
      <w:proofErr w:type="spellEnd"/>
      <w:r>
        <w:rPr>
          <w:color w:val="000000"/>
        </w:rPr>
        <w:t>, Zagreb University</w:t>
      </w:r>
    </w:p>
    <w:p w:rsidR="00824265" w:rsidRDefault="00824265" w:rsidP="00824265">
      <w:pPr>
        <w:pStyle w:val="ListParagraph"/>
        <w:numPr>
          <w:ilvl w:val="0"/>
          <w:numId w:val="8"/>
        </w:numPr>
        <w:contextualSpacing w:val="0"/>
        <w:rPr>
          <w:color w:val="000000"/>
          <w:sz w:val="24"/>
          <w:szCs w:val="24"/>
        </w:rPr>
      </w:pPr>
      <w:r>
        <w:rPr>
          <w:color w:val="000000"/>
          <w:sz w:val="24"/>
          <w:szCs w:val="24"/>
        </w:rPr>
        <w:t xml:space="preserve">Michael </w:t>
      </w:r>
      <w:proofErr w:type="spellStart"/>
      <w:r>
        <w:rPr>
          <w:color w:val="000000"/>
          <w:sz w:val="24"/>
          <w:szCs w:val="24"/>
        </w:rPr>
        <w:t>Vimmer</w:t>
      </w:r>
      <w:proofErr w:type="spellEnd"/>
      <w:r>
        <w:rPr>
          <w:color w:val="000000"/>
          <w:sz w:val="24"/>
          <w:szCs w:val="24"/>
        </w:rPr>
        <w:t>, PRIDE Association</w:t>
      </w:r>
    </w:p>
    <w:p w:rsidR="00824265" w:rsidRDefault="00824265" w:rsidP="00824265">
      <w:pPr>
        <w:pStyle w:val="ListParagraph"/>
        <w:numPr>
          <w:ilvl w:val="0"/>
          <w:numId w:val="8"/>
        </w:numPr>
        <w:contextualSpacing w:val="0"/>
        <w:rPr>
          <w:color w:val="000000"/>
          <w:sz w:val="24"/>
          <w:szCs w:val="24"/>
        </w:rPr>
      </w:pPr>
      <w:r>
        <w:rPr>
          <w:color w:val="000000"/>
          <w:sz w:val="24"/>
          <w:szCs w:val="24"/>
        </w:rPr>
        <w:t>Radovan Stojanovic, University of Montenegro</w:t>
      </w:r>
    </w:p>
    <w:p w:rsidR="00824265" w:rsidRDefault="00824265" w:rsidP="00824265">
      <w:pPr>
        <w:pStyle w:val="ListParagraph"/>
        <w:numPr>
          <w:ilvl w:val="0"/>
          <w:numId w:val="8"/>
        </w:numPr>
        <w:contextualSpacing w:val="0"/>
        <w:rPr>
          <w:color w:val="000000"/>
          <w:sz w:val="24"/>
          <w:szCs w:val="24"/>
        </w:rPr>
      </w:pPr>
      <w:r>
        <w:rPr>
          <w:color w:val="000000"/>
          <w:sz w:val="24"/>
          <w:szCs w:val="24"/>
        </w:rPr>
        <w:t xml:space="preserve">Milica </w:t>
      </w:r>
      <w:proofErr w:type="spellStart"/>
      <w:r>
        <w:rPr>
          <w:color w:val="000000"/>
          <w:sz w:val="24"/>
          <w:szCs w:val="24"/>
        </w:rPr>
        <w:t>Vukotic</w:t>
      </w:r>
      <w:proofErr w:type="spellEnd"/>
      <w:r>
        <w:rPr>
          <w:color w:val="000000"/>
          <w:sz w:val="24"/>
          <w:szCs w:val="24"/>
        </w:rPr>
        <w:t>, UDG</w:t>
      </w:r>
    </w:p>
    <w:p w:rsidR="00824265" w:rsidRDefault="00824265" w:rsidP="00824265">
      <w:pPr>
        <w:pStyle w:val="ListParagraph"/>
        <w:numPr>
          <w:ilvl w:val="0"/>
          <w:numId w:val="8"/>
        </w:numPr>
        <w:contextualSpacing w:val="0"/>
        <w:rPr>
          <w:color w:val="000000"/>
          <w:sz w:val="24"/>
          <w:szCs w:val="24"/>
        </w:rPr>
      </w:pPr>
      <w:proofErr w:type="spellStart"/>
      <w:r>
        <w:rPr>
          <w:color w:val="000000"/>
          <w:sz w:val="24"/>
          <w:szCs w:val="24"/>
        </w:rPr>
        <w:t>Arjeta</w:t>
      </w:r>
      <w:proofErr w:type="spellEnd"/>
      <w:r>
        <w:rPr>
          <w:color w:val="000000"/>
          <w:sz w:val="24"/>
          <w:szCs w:val="24"/>
        </w:rPr>
        <w:t xml:space="preserve"> </w:t>
      </w:r>
      <w:proofErr w:type="spellStart"/>
      <w:r>
        <w:rPr>
          <w:color w:val="000000"/>
          <w:sz w:val="24"/>
          <w:szCs w:val="24"/>
        </w:rPr>
        <w:t>Troshani</w:t>
      </w:r>
      <w:proofErr w:type="spellEnd"/>
      <w:r>
        <w:rPr>
          <w:color w:val="000000"/>
          <w:sz w:val="24"/>
          <w:szCs w:val="24"/>
        </w:rPr>
        <w:t>, USHK</w:t>
      </w:r>
    </w:p>
    <w:p w:rsidR="00824265" w:rsidRDefault="00824265" w:rsidP="00824265">
      <w:pPr>
        <w:pStyle w:val="ListParagraph"/>
        <w:numPr>
          <w:ilvl w:val="0"/>
          <w:numId w:val="8"/>
        </w:numPr>
        <w:contextualSpacing w:val="0"/>
        <w:rPr>
          <w:color w:val="000000"/>
          <w:sz w:val="24"/>
          <w:szCs w:val="24"/>
        </w:rPr>
      </w:pPr>
      <w:proofErr w:type="spellStart"/>
      <w:r>
        <w:rPr>
          <w:color w:val="000000"/>
          <w:sz w:val="24"/>
          <w:szCs w:val="24"/>
        </w:rPr>
        <w:t>Kristofor</w:t>
      </w:r>
      <w:proofErr w:type="spellEnd"/>
      <w:r>
        <w:rPr>
          <w:color w:val="000000"/>
          <w:sz w:val="24"/>
          <w:szCs w:val="24"/>
        </w:rPr>
        <w:t xml:space="preserve"> </w:t>
      </w:r>
      <w:proofErr w:type="spellStart"/>
      <w:r>
        <w:rPr>
          <w:color w:val="000000"/>
          <w:sz w:val="24"/>
          <w:szCs w:val="24"/>
        </w:rPr>
        <w:t>Lappa</w:t>
      </w:r>
      <w:proofErr w:type="spellEnd"/>
      <w:r>
        <w:rPr>
          <w:color w:val="000000"/>
          <w:sz w:val="24"/>
          <w:szCs w:val="24"/>
        </w:rPr>
        <w:t>, Vlore University</w:t>
      </w:r>
    </w:p>
    <w:p w:rsidR="00824265" w:rsidRDefault="00824265" w:rsidP="00824265">
      <w:pPr>
        <w:pStyle w:val="ListParagraph"/>
        <w:numPr>
          <w:ilvl w:val="0"/>
          <w:numId w:val="8"/>
        </w:numPr>
        <w:contextualSpacing w:val="0"/>
        <w:rPr>
          <w:color w:val="000000"/>
          <w:sz w:val="24"/>
          <w:szCs w:val="24"/>
        </w:rPr>
      </w:pPr>
      <w:r>
        <w:rPr>
          <w:color w:val="000000"/>
          <w:sz w:val="24"/>
          <w:szCs w:val="24"/>
        </w:rPr>
        <w:t>Betim Cico, Metropolitan University</w:t>
      </w:r>
    </w:p>
    <w:p w:rsidR="00824265" w:rsidRDefault="00824265" w:rsidP="00824265">
      <w:pPr>
        <w:pStyle w:val="ListParagraph"/>
        <w:numPr>
          <w:ilvl w:val="0"/>
          <w:numId w:val="8"/>
        </w:numPr>
        <w:contextualSpacing w:val="0"/>
        <w:rPr>
          <w:color w:val="000000"/>
          <w:sz w:val="24"/>
          <w:szCs w:val="24"/>
        </w:rPr>
      </w:pPr>
      <w:proofErr w:type="spellStart"/>
      <w:r>
        <w:rPr>
          <w:color w:val="000000"/>
          <w:sz w:val="24"/>
          <w:szCs w:val="24"/>
        </w:rPr>
        <w:t>Elfida</w:t>
      </w:r>
      <w:proofErr w:type="spellEnd"/>
      <w:r>
        <w:rPr>
          <w:color w:val="000000"/>
          <w:sz w:val="24"/>
          <w:szCs w:val="24"/>
        </w:rPr>
        <w:t xml:space="preserve"> </w:t>
      </w:r>
      <w:proofErr w:type="spellStart"/>
      <w:r>
        <w:rPr>
          <w:color w:val="000000"/>
          <w:sz w:val="24"/>
          <w:szCs w:val="24"/>
        </w:rPr>
        <w:t>Shehu</w:t>
      </w:r>
      <w:proofErr w:type="spellEnd"/>
      <w:r>
        <w:rPr>
          <w:color w:val="000000"/>
          <w:sz w:val="24"/>
          <w:szCs w:val="24"/>
        </w:rPr>
        <w:t xml:space="preserve">, </w:t>
      </w:r>
      <w:proofErr w:type="spellStart"/>
      <w:r>
        <w:rPr>
          <w:color w:val="000000"/>
          <w:sz w:val="24"/>
          <w:szCs w:val="24"/>
        </w:rPr>
        <w:t>Politechnic</w:t>
      </w:r>
      <w:proofErr w:type="spellEnd"/>
      <w:r>
        <w:rPr>
          <w:color w:val="000000"/>
          <w:sz w:val="24"/>
          <w:szCs w:val="24"/>
        </w:rPr>
        <w:t xml:space="preserve"> Tirana</w:t>
      </w:r>
    </w:p>
    <w:p w:rsidR="00824265" w:rsidRDefault="00824265" w:rsidP="00824265">
      <w:pPr>
        <w:pStyle w:val="ListParagraph"/>
        <w:rPr>
          <w:color w:val="000000"/>
          <w:sz w:val="24"/>
          <w:szCs w:val="24"/>
        </w:rPr>
      </w:pPr>
    </w:p>
    <w:p w:rsidR="00824265" w:rsidRDefault="00824265" w:rsidP="00824265">
      <w:pPr>
        <w:rPr>
          <w:sz w:val="24"/>
          <w:szCs w:val="24"/>
        </w:rPr>
      </w:pPr>
    </w:p>
    <w:p w:rsidR="00824265" w:rsidRDefault="00824265" w:rsidP="00824265">
      <w:pPr>
        <w:rPr>
          <w:sz w:val="24"/>
          <w:szCs w:val="24"/>
        </w:rPr>
      </w:pPr>
    </w:p>
    <w:p w:rsidR="00824265" w:rsidRDefault="00824265" w:rsidP="00824265">
      <w:pPr>
        <w:rPr>
          <w:sz w:val="24"/>
          <w:szCs w:val="24"/>
        </w:rPr>
      </w:pPr>
    </w:p>
    <w:p w:rsidR="00824265" w:rsidRDefault="00824265" w:rsidP="00824265">
      <w:pPr>
        <w:rPr>
          <w:sz w:val="24"/>
          <w:szCs w:val="24"/>
        </w:rPr>
      </w:pPr>
    </w:p>
    <w:p w:rsidR="00824265" w:rsidRDefault="00824265" w:rsidP="00824265">
      <w:pPr>
        <w:rPr>
          <w:sz w:val="24"/>
          <w:szCs w:val="24"/>
        </w:rPr>
      </w:pPr>
    </w:p>
    <w:p w:rsidR="00824265" w:rsidRDefault="00824265" w:rsidP="00824265">
      <w:pPr>
        <w:rPr>
          <w:sz w:val="24"/>
          <w:szCs w:val="24"/>
        </w:rPr>
      </w:pPr>
    </w:p>
    <w:p w:rsidR="00824265" w:rsidRDefault="00824265" w:rsidP="00824265">
      <w:pPr>
        <w:rPr>
          <w:sz w:val="24"/>
          <w:szCs w:val="24"/>
        </w:rPr>
      </w:pPr>
    </w:p>
    <w:p w:rsidR="00824265" w:rsidRDefault="00824265" w:rsidP="00824265">
      <w:pPr>
        <w:rPr>
          <w:sz w:val="24"/>
          <w:szCs w:val="24"/>
        </w:rPr>
      </w:pPr>
    </w:p>
    <w:p w:rsidR="00824265" w:rsidRDefault="00824265" w:rsidP="00824265">
      <w:pPr>
        <w:rPr>
          <w:sz w:val="24"/>
          <w:szCs w:val="24"/>
        </w:rPr>
      </w:pPr>
    </w:p>
    <w:p w:rsidR="00824265" w:rsidRDefault="00824265" w:rsidP="00824265">
      <w:pPr>
        <w:rPr>
          <w:sz w:val="24"/>
          <w:szCs w:val="24"/>
        </w:rPr>
      </w:pPr>
    </w:p>
    <w:p w:rsidR="00824265" w:rsidRDefault="00824265" w:rsidP="00824265">
      <w:pPr>
        <w:rPr>
          <w:sz w:val="24"/>
          <w:szCs w:val="24"/>
        </w:rPr>
      </w:pPr>
    </w:p>
    <w:p w:rsidR="00824265" w:rsidRDefault="00824265" w:rsidP="00824265">
      <w:pPr>
        <w:rPr>
          <w:sz w:val="24"/>
          <w:szCs w:val="24"/>
        </w:rPr>
      </w:pPr>
    </w:p>
    <w:p w:rsidR="00824265" w:rsidRDefault="00824265" w:rsidP="00824265">
      <w:pPr>
        <w:rPr>
          <w:sz w:val="24"/>
          <w:szCs w:val="24"/>
        </w:rPr>
      </w:pPr>
    </w:p>
    <w:p w:rsidR="00824265" w:rsidRDefault="00824265" w:rsidP="00824265">
      <w:pPr>
        <w:rPr>
          <w:sz w:val="24"/>
          <w:szCs w:val="24"/>
        </w:rPr>
      </w:pPr>
    </w:p>
    <w:p w:rsidR="00824265" w:rsidRDefault="00824265" w:rsidP="00824265">
      <w:pPr>
        <w:rPr>
          <w:sz w:val="24"/>
          <w:szCs w:val="24"/>
        </w:rPr>
      </w:pPr>
    </w:p>
    <w:p w:rsidR="00824265" w:rsidRDefault="00824265" w:rsidP="00824265">
      <w:pPr>
        <w:rPr>
          <w:sz w:val="24"/>
          <w:szCs w:val="24"/>
        </w:rPr>
      </w:pPr>
    </w:p>
    <w:p w:rsidR="00824265" w:rsidRDefault="00824265" w:rsidP="00824265">
      <w:pPr>
        <w:rPr>
          <w:sz w:val="24"/>
          <w:szCs w:val="24"/>
        </w:rPr>
      </w:pPr>
    </w:p>
    <w:p w:rsidR="00824265" w:rsidRDefault="00824265" w:rsidP="00824265">
      <w:pPr>
        <w:rPr>
          <w:sz w:val="24"/>
          <w:szCs w:val="24"/>
        </w:rPr>
      </w:pPr>
    </w:p>
    <w:p w:rsidR="00824265" w:rsidRDefault="00824265" w:rsidP="00824265">
      <w:pPr>
        <w:rPr>
          <w:sz w:val="24"/>
          <w:szCs w:val="24"/>
        </w:rPr>
      </w:pPr>
    </w:p>
    <w:p w:rsidR="00824265" w:rsidRDefault="00824265" w:rsidP="00824265">
      <w:pPr>
        <w:rPr>
          <w:sz w:val="24"/>
          <w:szCs w:val="24"/>
        </w:rPr>
      </w:pPr>
    </w:p>
    <w:p w:rsidR="00824265" w:rsidRDefault="00824265" w:rsidP="00824265">
      <w:pPr>
        <w:rPr>
          <w:sz w:val="24"/>
          <w:szCs w:val="24"/>
        </w:rPr>
      </w:pPr>
    </w:p>
    <w:p w:rsidR="00824265" w:rsidRDefault="00824265" w:rsidP="00824265">
      <w:pPr>
        <w:rPr>
          <w:sz w:val="24"/>
          <w:szCs w:val="24"/>
        </w:rPr>
      </w:pPr>
    </w:p>
    <w:p w:rsidR="00824265" w:rsidRDefault="00824265" w:rsidP="00824265">
      <w:pPr>
        <w:rPr>
          <w:sz w:val="24"/>
          <w:szCs w:val="24"/>
        </w:rPr>
      </w:pPr>
    </w:p>
    <w:p w:rsidR="00824265" w:rsidRDefault="00824265" w:rsidP="00824265">
      <w:pPr>
        <w:rPr>
          <w:sz w:val="24"/>
          <w:szCs w:val="24"/>
        </w:rPr>
      </w:pPr>
    </w:p>
    <w:p w:rsidR="00824265" w:rsidRDefault="00824265" w:rsidP="00824265">
      <w:pPr>
        <w:rPr>
          <w:sz w:val="24"/>
          <w:szCs w:val="24"/>
        </w:rPr>
      </w:pPr>
    </w:p>
    <w:p w:rsidR="00824265" w:rsidRDefault="00824265" w:rsidP="00824265">
      <w:pPr>
        <w:rPr>
          <w:sz w:val="24"/>
          <w:szCs w:val="24"/>
        </w:rPr>
      </w:pPr>
    </w:p>
    <w:p w:rsidR="00824265" w:rsidRDefault="00824265" w:rsidP="00824265">
      <w:pPr>
        <w:rPr>
          <w:sz w:val="24"/>
          <w:szCs w:val="24"/>
        </w:rPr>
      </w:pPr>
    </w:p>
    <w:p w:rsidR="00824265" w:rsidRDefault="00824265" w:rsidP="00824265">
      <w:pPr>
        <w:rPr>
          <w:sz w:val="24"/>
          <w:szCs w:val="24"/>
        </w:rPr>
      </w:pPr>
    </w:p>
    <w:p w:rsidR="00824265" w:rsidRDefault="00824265" w:rsidP="00824265">
      <w:pPr>
        <w:rPr>
          <w:b/>
          <w:bCs/>
        </w:rPr>
      </w:pPr>
      <w:r>
        <w:rPr>
          <w:b/>
          <w:bCs/>
        </w:rPr>
        <w:t xml:space="preserve">A6.2       “Creating and distribution of dissemination documents” </w:t>
      </w:r>
    </w:p>
    <w:p w:rsidR="00824265" w:rsidRDefault="00824265" w:rsidP="00824265">
      <w:pPr>
        <w:rPr>
          <w:b/>
          <w:bCs/>
        </w:rPr>
      </w:pPr>
    </w:p>
    <w:p w:rsidR="00824265" w:rsidRDefault="00824265" w:rsidP="00824265">
      <w:pPr>
        <w:rPr>
          <w:b/>
          <w:bCs/>
          <w:sz w:val="24"/>
          <w:szCs w:val="24"/>
        </w:rPr>
      </w:pPr>
      <w:r>
        <w:rPr>
          <w:sz w:val="24"/>
          <w:szCs w:val="24"/>
        </w:rPr>
        <w:t xml:space="preserve">Lead by: </w:t>
      </w:r>
      <w:r>
        <w:rPr>
          <w:b/>
          <w:bCs/>
          <w:sz w:val="24"/>
          <w:szCs w:val="24"/>
        </w:rPr>
        <w:t>PRIDE Association under the help of all</w:t>
      </w:r>
    </w:p>
    <w:p w:rsidR="00824265" w:rsidRDefault="00824265" w:rsidP="00824265">
      <w:pPr>
        <w:rPr>
          <w:b/>
          <w:bCs/>
        </w:rPr>
      </w:pPr>
    </w:p>
    <w:p w:rsidR="00824265" w:rsidRDefault="00824265" w:rsidP="00824265">
      <w:pPr>
        <w:rPr>
          <w:sz w:val="24"/>
          <w:szCs w:val="24"/>
        </w:rPr>
      </w:pPr>
      <w:r>
        <w:rPr>
          <w:sz w:val="24"/>
          <w:szCs w:val="24"/>
        </w:rPr>
        <w:t>Leaders:  </w:t>
      </w:r>
      <w:r>
        <w:rPr>
          <w:b/>
          <w:bCs/>
          <w:sz w:val="24"/>
          <w:szCs w:val="24"/>
        </w:rPr>
        <w:t xml:space="preserve">Michael Wimmer and representatives of each team responsible for dissemination </w:t>
      </w:r>
    </w:p>
    <w:p w:rsidR="00824265" w:rsidRDefault="00824265" w:rsidP="00824265">
      <w:pPr>
        <w:rPr>
          <w:sz w:val="24"/>
          <w:szCs w:val="24"/>
        </w:rPr>
      </w:pPr>
    </w:p>
    <w:p w:rsidR="00824265" w:rsidRDefault="00824265" w:rsidP="00824265">
      <w:pPr>
        <w:rPr>
          <w:sz w:val="24"/>
          <w:szCs w:val="24"/>
        </w:rPr>
      </w:pPr>
      <w:r>
        <w:rPr>
          <w:sz w:val="24"/>
          <w:szCs w:val="24"/>
        </w:rPr>
        <w:t>DE6.1, DE6.2:</w:t>
      </w:r>
      <w:r>
        <w:rPr>
          <w:b/>
          <w:bCs/>
          <w:sz w:val="24"/>
          <w:szCs w:val="24"/>
        </w:rPr>
        <w:t xml:space="preserve"> Every 6 months the dissemination measures will be checked + Dissemination Plan (DP)</w:t>
      </w:r>
    </w:p>
    <w:p w:rsidR="00824265" w:rsidRDefault="00824265" w:rsidP="00824265">
      <w:pPr>
        <w:rPr>
          <w:sz w:val="24"/>
          <w:szCs w:val="24"/>
        </w:rPr>
      </w:pPr>
    </w:p>
    <w:p w:rsidR="00824265" w:rsidRDefault="00824265" w:rsidP="00824265">
      <w:pPr>
        <w:rPr>
          <w:b/>
          <w:bCs/>
          <w:sz w:val="24"/>
          <w:szCs w:val="24"/>
        </w:rPr>
      </w:pPr>
      <w:r>
        <w:rPr>
          <w:sz w:val="24"/>
          <w:szCs w:val="24"/>
        </w:rPr>
        <w:t>Type:  </w:t>
      </w:r>
      <w:r>
        <w:rPr>
          <w:b/>
          <w:bCs/>
          <w:sz w:val="24"/>
          <w:szCs w:val="24"/>
        </w:rPr>
        <w:t>Visible Audit and List of Dissemination Activities and Material</w:t>
      </w:r>
    </w:p>
    <w:p w:rsidR="00824265" w:rsidRDefault="00824265" w:rsidP="00824265">
      <w:pPr>
        <w:rPr>
          <w:sz w:val="24"/>
          <w:szCs w:val="24"/>
        </w:rPr>
      </w:pPr>
    </w:p>
    <w:p w:rsidR="00824265" w:rsidRDefault="00824265" w:rsidP="00824265">
      <w:pPr>
        <w:rPr>
          <w:b/>
          <w:bCs/>
          <w:sz w:val="24"/>
          <w:szCs w:val="24"/>
        </w:rPr>
      </w:pPr>
      <w:r>
        <w:rPr>
          <w:sz w:val="24"/>
          <w:szCs w:val="24"/>
        </w:rPr>
        <w:t xml:space="preserve">Deadline: </w:t>
      </w:r>
      <w:r>
        <w:rPr>
          <w:b/>
          <w:bCs/>
          <w:sz w:val="24"/>
          <w:szCs w:val="24"/>
        </w:rPr>
        <w:t>M1-M36</w:t>
      </w:r>
    </w:p>
    <w:p w:rsidR="00824265" w:rsidRDefault="00824265" w:rsidP="00824265">
      <w:pPr>
        <w:rPr>
          <w:b/>
          <w:bCs/>
          <w:sz w:val="24"/>
          <w:szCs w:val="24"/>
        </w:rPr>
      </w:pPr>
    </w:p>
    <w:p w:rsidR="00824265" w:rsidRDefault="00824265" w:rsidP="00824265">
      <w:pPr>
        <w:rPr>
          <w:b/>
          <w:bCs/>
          <w:sz w:val="24"/>
          <w:szCs w:val="24"/>
        </w:rPr>
      </w:pPr>
      <w:r>
        <w:rPr>
          <w:b/>
          <w:bCs/>
          <w:sz w:val="24"/>
          <w:szCs w:val="24"/>
        </w:rPr>
        <w:t>Job to be done:</w:t>
      </w:r>
    </w:p>
    <w:p w:rsidR="00824265" w:rsidRDefault="00824265" w:rsidP="00824265">
      <w:pPr>
        <w:rPr>
          <w:b/>
          <w:bCs/>
          <w:sz w:val="24"/>
          <w:szCs w:val="24"/>
        </w:rPr>
      </w:pPr>
    </w:p>
    <w:p w:rsidR="00824265" w:rsidRDefault="00824265" w:rsidP="00824265">
      <w:pPr>
        <w:pStyle w:val="ListParagraph"/>
        <w:numPr>
          <w:ilvl w:val="0"/>
          <w:numId w:val="13"/>
        </w:numPr>
        <w:contextualSpacing w:val="0"/>
        <w:rPr>
          <w:sz w:val="24"/>
          <w:szCs w:val="24"/>
        </w:rPr>
      </w:pPr>
      <w:r>
        <w:rPr>
          <w:sz w:val="24"/>
          <w:szCs w:val="24"/>
        </w:rPr>
        <w:t>All dissemination measures, external and internal, according to the wishes, possibilities and creativity of the each partner.</w:t>
      </w:r>
    </w:p>
    <w:p w:rsidR="00824265" w:rsidRDefault="00824265" w:rsidP="00824265">
      <w:pPr>
        <w:rPr>
          <w:sz w:val="24"/>
          <w:szCs w:val="24"/>
        </w:rPr>
      </w:pPr>
    </w:p>
    <w:p w:rsidR="00824265" w:rsidRDefault="00824265" w:rsidP="00824265">
      <w:pPr>
        <w:pStyle w:val="ListParagraph"/>
        <w:numPr>
          <w:ilvl w:val="0"/>
          <w:numId w:val="13"/>
        </w:numPr>
        <w:contextualSpacing w:val="0"/>
        <w:rPr>
          <w:sz w:val="24"/>
          <w:szCs w:val="24"/>
        </w:rPr>
      </w:pPr>
      <w:r>
        <w:t xml:space="preserve">All dissemination material, </w:t>
      </w:r>
      <w:r>
        <w:rPr>
          <w:sz w:val="24"/>
          <w:szCs w:val="24"/>
        </w:rPr>
        <w:t>according to the wishes, possibilities and creativity of the each partner (flyers, brochures, banners, articles, video, multimedia, events, advertising materials, souvenirs etc</w:t>
      </w:r>
      <w:proofErr w:type="gramStart"/>
      <w:r>
        <w:rPr>
          <w:sz w:val="24"/>
          <w:szCs w:val="24"/>
        </w:rPr>
        <w:t>..)</w:t>
      </w:r>
      <w:proofErr w:type="gramEnd"/>
      <w:r>
        <w:rPr>
          <w:sz w:val="24"/>
          <w:szCs w:val="24"/>
        </w:rPr>
        <w:t xml:space="preserve"> </w:t>
      </w:r>
    </w:p>
    <w:p w:rsidR="00824265" w:rsidRDefault="00824265" w:rsidP="00824265">
      <w:pPr>
        <w:pStyle w:val="ListParagraph"/>
      </w:pPr>
    </w:p>
    <w:p w:rsidR="00824265" w:rsidRDefault="00824265" w:rsidP="00824265">
      <w:pPr>
        <w:pStyle w:val="ListParagraph"/>
        <w:numPr>
          <w:ilvl w:val="0"/>
          <w:numId w:val="13"/>
        </w:numPr>
        <w:contextualSpacing w:val="0"/>
      </w:pPr>
      <w:r>
        <w:t>Each partner till kick-off meeting should to have at least 2 dissemination actions done, with supporting materials sent (in electronics form) to be launched MARDS on web site</w:t>
      </w:r>
    </w:p>
    <w:p w:rsidR="00824265" w:rsidRDefault="00824265" w:rsidP="00824265">
      <w:pPr>
        <w:pStyle w:val="ListParagraph"/>
      </w:pPr>
    </w:p>
    <w:p w:rsidR="00824265" w:rsidRDefault="00824265" w:rsidP="00824265">
      <w:pPr>
        <w:pStyle w:val="ListParagraph"/>
        <w:numPr>
          <w:ilvl w:val="0"/>
          <w:numId w:val="13"/>
        </w:numPr>
        <w:contextualSpacing w:val="0"/>
      </w:pPr>
      <w:r>
        <w:t>PRIDE should complete Dissemination Plan (DP)  that will be approved during Kick-Off Meeting</w:t>
      </w:r>
    </w:p>
    <w:p w:rsidR="00824265" w:rsidRDefault="00824265" w:rsidP="00824265">
      <w:pPr>
        <w:pStyle w:val="ListParagraph"/>
      </w:pPr>
    </w:p>
    <w:p w:rsidR="00824265" w:rsidRDefault="00824265" w:rsidP="00824265">
      <w:pPr>
        <w:pStyle w:val="ListParagraph"/>
        <w:numPr>
          <w:ilvl w:val="0"/>
          <w:numId w:val="13"/>
        </w:numPr>
        <w:contextualSpacing w:val="0"/>
      </w:pPr>
      <w:r>
        <w:t xml:space="preserve">PRIDE together with University of Montenegro should define MARDS graphical standards (selected logo, moto, colours, memorandums, </w:t>
      </w:r>
      <w:proofErr w:type="spellStart"/>
      <w:r>
        <w:t>etc</w:t>
      </w:r>
      <w:proofErr w:type="spellEnd"/>
      <w:r>
        <w:t xml:space="preserve">…). The Member of Montenegrin Team responsible for visual identity is </w:t>
      </w:r>
      <w:proofErr w:type="spellStart"/>
      <w:r>
        <w:t>Prof.</w:t>
      </w:r>
      <w:proofErr w:type="spellEnd"/>
      <w:r>
        <w:t xml:space="preserve"> </w:t>
      </w:r>
      <w:proofErr w:type="gramStart"/>
      <w:r>
        <w:t>dr</w:t>
      </w:r>
      <w:proofErr w:type="gramEnd"/>
      <w:r>
        <w:t xml:space="preserve"> Milena </w:t>
      </w:r>
      <w:proofErr w:type="spellStart"/>
      <w:r>
        <w:t>Jovicevic</w:t>
      </w:r>
      <w:proofErr w:type="spellEnd"/>
      <w:r>
        <w:t xml:space="preserve">, visual artist that already helped Montenegrin team in initiating visual identity, </w:t>
      </w:r>
      <w:hyperlink r:id="rId9" w:history="1">
        <w:r>
          <w:rPr>
            <w:rStyle w:val="Hyperlink"/>
          </w:rPr>
          <w:t>https://www.milenajovicevic.com/</w:t>
        </w:r>
      </w:hyperlink>
      <w:r>
        <w:t xml:space="preserve"> , </w:t>
      </w:r>
      <w:hyperlink r:id="rId10" w:history="1">
        <w:r>
          <w:rPr>
            <w:rStyle w:val="Hyperlink"/>
          </w:rPr>
          <w:t>milenajovicevic33@gmail.com</w:t>
        </w:r>
      </w:hyperlink>
      <w:r>
        <w:t xml:space="preserve"> , Milena is author of initial logo. </w:t>
      </w:r>
    </w:p>
    <w:p w:rsidR="00824265" w:rsidRDefault="00824265" w:rsidP="00824265">
      <w:pPr>
        <w:rPr>
          <w:sz w:val="24"/>
          <w:szCs w:val="24"/>
        </w:rPr>
      </w:pPr>
    </w:p>
    <w:p w:rsidR="00824265" w:rsidRDefault="00824265" w:rsidP="00824265">
      <w:pPr>
        <w:rPr>
          <w:sz w:val="24"/>
          <w:szCs w:val="24"/>
        </w:rPr>
      </w:pPr>
      <w:r>
        <w:rPr>
          <w:sz w:val="24"/>
          <w:szCs w:val="24"/>
        </w:rPr>
        <w:t>Team:</w:t>
      </w:r>
    </w:p>
    <w:p w:rsidR="00824265" w:rsidRDefault="00824265" w:rsidP="00824265">
      <w:pPr>
        <w:pStyle w:val="ListParagraph"/>
        <w:numPr>
          <w:ilvl w:val="3"/>
          <w:numId w:val="8"/>
        </w:numPr>
        <w:contextualSpacing w:val="0"/>
      </w:pPr>
      <w:r>
        <w:t>All consortium members</w:t>
      </w:r>
    </w:p>
    <w:p w:rsidR="00824265" w:rsidRDefault="00824265" w:rsidP="00824265">
      <w:pPr>
        <w:pStyle w:val="ListParagraph"/>
        <w:numPr>
          <w:ilvl w:val="3"/>
          <w:numId w:val="8"/>
        </w:numPr>
        <w:contextualSpacing w:val="0"/>
      </w:pPr>
      <w:r>
        <w:t>Additional members (visual artists od designer from institutions)</w:t>
      </w:r>
    </w:p>
    <w:p w:rsidR="00824265" w:rsidRDefault="00824265" w:rsidP="00824265">
      <w:pPr>
        <w:pStyle w:val="ListParagraph"/>
        <w:rPr>
          <w:sz w:val="24"/>
          <w:szCs w:val="24"/>
        </w:rPr>
      </w:pPr>
    </w:p>
    <w:p w:rsidR="00824265" w:rsidRPr="00EA6303" w:rsidRDefault="00824265" w:rsidP="00824265">
      <w:pPr>
        <w:rPr>
          <w:sz w:val="24"/>
          <w:szCs w:val="24"/>
        </w:rPr>
      </w:pPr>
    </w:p>
    <w:p w:rsidR="00824265" w:rsidRDefault="00824265" w:rsidP="00824265"/>
    <w:p w:rsidR="0032501C" w:rsidRPr="00277112" w:rsidRDefault="0032501C" w:rsidP="00D95C67">
      <w:bookmarkStart w:id="0" w:name="_GoBack"/>
      <w:bookmarkEnd w:id="0"/>
      <w:r w:rsidRPr="00277112">
        <w:t xml:space="preserve"> </w:t>
      </w:r>
    </w:p>
    <w:sectPr w:rsidR="0032501C" w:rsidRPr="00277112" w:rsidSect="00972749">
      <w:headerReference w:type="default" r:id="rId11"/>
      <w:footerReference w:type="default" r:id="rId12"/>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099" w:rsidRDefault="00787099" w:rsidP="000417BC">
      <w:r>
        <w:separator/>
      </w:r>
    </w:p>
  </w:endnote>
  <w:endnote w:type="continuationSeparator" w:id="0">
    <w:p w:rsidR="00787099" w:rsidRDefault="00787099" w:rsidP="00041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38A" w:rsidRDefault="0044438A" w:rsidP="00972749">
    <w:pPr>
      <w:pStyle w:val="Footer"/>
      <w:jc w:val="center"/>
      <w:rPr>
        <w:sz w:val="16"/>
        <w:szCs w:val="16"/>
      </w:rPr>
    </w:pPr>
  </w:p>
  <w:p w:rsidR="0044438A" w:rsidRDefault="0044438A" w:rsidP="0044438A">
    <w:pPr>
      <w:pStyle w:val="Footer"/>
      <w:jc w:val="center"/>
      <w:rPr>
        <w:sz w:val="16"/>
        <w:szCs w:val="16"/>
      </w:rPr>
    </w:pPr>
    <w:r w:rsidRPr="0044438A">
      <w:rPr>
        <w:sz w:val="16"/>
        <w:szCs w:val="16"/>
      </w:rPr>
      <w:t>REFORMING DOCTORAL STUD</w:t>
    </w:r>
    <w:r>
      <w:rPr>
        <w:sz w:val="16"/>
        <w:szCs w:val="16"/>
      </w:rPr>
      <w:t xml:space="preserve">IES IN MONTENEGRO AND ALBANIA – </w:t>
    </w:r>
    <w:r w:rsidRPr="0044438A">
      <w:rPr>
        <w:sz w:val="16"/>
        <w:szCs w:val="16"/>
      </w:rPr>
      <w:t>GOOD PRACTICE PARADIGM</w:t>
    </w:r>
  </w:p>
  <w:p w:rsidR="0044438A" w:rsidRDefault="0044438A" w:rsidP="0044438A">
    <w:pPr>
      <w:pStyle w:val="Footer"/>
      <w:jc w:val="center"/>
      <w:rPr>
        <w:sz w:val="16"/>
        <w:szCs w:val="16"/>
      </w:rPr>
    </w:pPr>
    <w:r w:rsidRPr="0044438A">
      <w:rPr>
        <w:sz w:val="16"/>
        <w:szCs w:val="16"/>
      </w:rPr>
      <w:t>Grant: 598465-EPP-1-2018-1-ME-EPPKA2-CBHE-SP</w:t>
    </w:r>
  </w:p>
  <w:p w:rsidR="00972749" w:rsidRPr="00972749" w:rsidRDefault="00972749" w:rsidP="00972749">
    <w:pPr>
      <w:pStyle w:val="Footer"/>
      <w:jc w:val="center"/>
      <w:rPr>
        <w:sz w:val="16"/>
        <w:szCs w:val="16"/>
      </w:rPr>
    </w:pPr>
    <w:r w:rsidRPr="00972749">
      <w:rPr>
        <w:sz w:val="16"/>
        <w:szCs w:val="16"/>
      </w:rPr>
      <w:t xml:space="preserve">University of Montenegro, </w:t>
    </w:r>
    <w:proofErr w:type="spellStart"/>
    <w:r w:rsidRPr="00972749">
      <w:rPr>
        <w:sz w:val="16"/>
        <w:szCs w:val="16"/>
      </w:rPr>
      <w:t>Cetinjska</w:t>
    </w:r>
    <w:proofErr w:type="spellEnd"/>
    <w:r w:rsidRPr="00972749">
      <w:rPr>
        <w:sz w:val="16"/>
        <w:szCs w:val="16"/>
      </w:rPr>
      <w:t xml:space="preserve"> 2, Podgorica, Montenegro</w:t>
    </w:r>
  </w:p>
  <w:p w:rsidR="00972749" w:rsidRPr="00972749" w:rsidRDefault="0010371A" w:rsidP="00972749">
    <w:pPr>
      <w:pStyle w:val="Footer"/>
      <w:jc w:val="center"/>
      <w:rPr>
        <w:sz w:val="16"/>
        <w:szCs w:val="16"/>
      </w:rPr>
    </w:pPr>
    <w:r w:rsidRPr="00972749">
      <w:rPr>
        <w:noProof/>
        <w:sz w:val="16"/>
        <w:szCs w:val="16"/>
        <w:lang w:eastAsia="en-GB"/>
      </w:rPr>
      <w:drawing>
        <wp:anchor distT="0" distB="0" distL="114300" distR="114300" simplePos="0" relativeHeight="251661312" behindDoc="0" locked="0" layoutInCell="1" allowOverlap="1" wp14:anchorId="4AF78B2E" wp14:editId="15A343FF">
          <wp:simplePos x="0" y="0"/>
          <wp:positionH relativeFrom="column">
            <wp:posOffset>-268605</wp:posOffset>
          </wp:positionH>
          <wp:positionV relativeFrom="paragraph">
            <wp:posOffset>22860</wp:posOffset>
          </wp:positionV>
          <wp:extent cx="540385" cy="5403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of-Montenegro-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385" cy="540385"/>
                  </a:xfrm>
                  <a:prstGeom prst="rect">
                    <a:avLst/>
                  </a:prstGeom>
                </pic:spPr>
              </pic:pic>
            </a:graphicData>
          </a:graphic>
          <wp14:sizeRelH relativeFrom="page">
            <wp14:pctWidth>0</wp14:pctWidth>
          </wp14:sizeRelH>
          <wp14:sizeRelV relativeFrom="page">
            <wp14:pctHeight>0</wp14:pctHeight>
          </wp14:sizeRelV>
        </wp:anchor>
      </w:drawing>
    </w:r>
    <w:r w:rsidR="004B1343" w:rsidRPr="00972749">
      <w:rPr>
        <w:noProof/>
        <w:sz w:val="16"/>
        <w:szCs w:val="16"/>
        <w:lang w:eastAsia="en-GB"/>
      </w:rPr>
      <w:drawing>
        <wp:anchor distT="0" distB="0" distL="114300" distR="114300" simplePos="0" relativeHeight="251662336" behindDoc="0" locked="0" layoutInCell="1" allowOverlap="1" wp14:anchorId="0B9E472E" wp14:editId="521D594C">
          <wp:simplePos x="0" y="0"/>
          <wp:positionH relativeFrom="column">
            <wp:posOffset>4642498</wp:posOffset>
          </wp:positionH>
          <wp:positionV relativeFrom="paragraph">
            <wp:posOffset>25724</wp:posOffset>
          </wp:positionV>
          <wp:extent cx="2249170" cy="64198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logo lef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49170" cy="641985"/>
                  </a:xfrm>
                  <a:prstGeom prst="rect">
                    <a:avLst/>
                  </a:prstGeom>
                </pic:spPr>
              </pic:pic>
            </a:graphicData>
          </a:graphic>
          <wp14:sizeRelH relativeFrom="page">
            <wp14:pctWidth>0</wp14:pctWidth>
          </wp14:sizeRelH>
          <wp14:sizeRelV relativeFrom="page">
            <wp14:pctHeight>0</wp14:pctHeight>
          </wp14:sizeRelV>
        </wp:anchor>
      </w:drawing>
    </w:r>
    <w:hyperlink r:id="rId3" w:history="1">
      <w:r w:rsidR="00972749" w:rsidRPr="00972749">
        <w:rPr>
          <w:rStyle w:val="Hyperlink"/>
          <w:sz w:val="16"/>
          <w:szCs w:val="16"/>
        </w:rPr>
        <w:t>www.mards.ucg.ac.me</w:t>
      </w:r>
    </w:hyperlink>
    <w:r w:rsidR="00972749" w:rsidRPr="00972749">
      <w:rPr>
        <w:sz w:val="16"/>
        <w:szCs w:val="16"/>
      </w:rPr>
      <w:t xml:space="preserve"> , </w:t>
    </w:r>
    <w:hyperlink r:id="rId4" w:history="1">
      <w:r w:rsidR="00972749" w:rsidRPr="00972749">
        <w:rPr>
          <w:rStyle w:val="Hyperlink"/>
          <w:sz w:val="16"/>
          <w:szCs w:val="16"/>
        </w:rPr>
        <w:t>mards@ucg.ac.me</w:t>
      </w:r>
    </w:hyperlink>
  </w:p>
  <w:p w:rsidR="00972749" w:rsidRPr="00972749" w:rsidRDefault="00972749" w:rsidP="00972749">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099" w:rsidRDefault="00787099" w:rsidP="000417BC">
      <w:r>
        <w:separator/>
      </w:r>
    </w:p>
  </w:footnote>
  <w:footnote w:type="continuationSeparator" w:id="0">
    <w:p w:rsidR="00787099" w:rsidRDefault="00787099" w:rsidP="00041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7BC" w:rsidRDefault="000417BC" w:rsidP="00277112">
    <w:pPr>
      <w:pStyle w:val="Header"/>
      <w:tabs>
        <w:tab w:val="clear" w:pos="4513"/>
        <w:tab w:val="clear" w:pos="9026"/>
        <w:tab w:val="left" w:pos="7695"/>
      </w:tabs>
    </w:pPr>
    <w:r>
      <w:rPr>
        <w:noProof/>
        <w:lang w:eastAsia="en-GB"/>
      </w:rPr>
      <w:drawing>
        <wp:anchor distT="0" distB="0" distL="114300" distR="114300" simplePos="0" relativeHeight="251658240" behindDoc="0" locked="0" layoutInCell="1" allowOverlap="1" wp14:anchorId="5040FA9E" wp14:editId="67DB5BC8">
          <wp:simplePos x="0" y="0"/>
          <wp:positionH relativeFrom="column">
            <wp:posOffset>2095626</wp:posOffset>
          </wp:positionH>
          <wp:positionV relativeFrom="paragraph">
            <wp:posOffset>-403225</wp:posOffset>
          </wp:positionV>
          <wp:extent cx="2322709" cy="947293"/>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 A R D S tran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2709" cy="947293"/>
                  </a:xfrm>
                  <a:prstGeom prst="rect">
                    <a:avLst/>
                  </a:prstGeom>
                </pic:spPr>
              </pic:pic>
            </a:graphicData>
          </a:graphic>
          <wp14:sizeRelH relativeFrom="page">
            <wp14:pctWidth>0</wp14:pctWidth>
          </wp14:sizeRelH>
          <wp14:sizeRelV relativeFrom="page">
            <wp14:pctHeight>0</wp14:pctHeight>
          </wp14:sizeRelV>
        </wp:anchor>
      </w:drawing>
    </w:r>
    <w:r w:rsidR="00277112">
      <w:tab/>
    </w:r>
  </w:p>
  <w:p w:rsidR="00277112" w:rsidRDefault="00277112" w:rsidP="00277112">
    <w:pPr>
      <w:pStyle w:val="Header"/>
      <w:tabs>
        <w:tab w:val="clear" w:pos="4513"/>
        <w:tab w:val="clear" w:pos="9026"/>
        <w:tab w:val="left" w:pos="7695"/>
      </w:tabs>
    </w:pPr>
  </w:p>
  <w:p w:rsidR="00277112" w:rsidRDefault="00277112" w:rsidP="00277112">
    <w:pPr>
      <w:pStyle w:val="Header"/>
      <w:tabs>
        <w:tab w:val="clear" w:pos="4513"/>
        <w:tab w:val="clear" w:pos="9026"/>
        <w:tab w:val="left" w:pos="7695"/>
      </w:tabs>
    </w:pPr>
  </w:p>
  <w:p w:rsidR="00277112" w:rsidRDefault="00277112" w:rsidP="00277112">
    <w:pPr>
      <w:pStyle w:val="Header"/>
      <w:tabs>
        <w:tab w:val="clear" w:pos="4513"/>
        <w:tab w:val="clear" w:pos="9026"/>
        <w:tab w:val="left" w:pos="76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0E89"/>
    <w:multiLevelType w:val="hybridMultilevel"/>
    <w:tmpl w:val="1E0AB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2B50543"/>
    <w:multiLevelType w:val="hybridMultilevel"/>
    <w:tmpl w:val="2ACAEB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75D281F"/>
    <w:multiLevelType w:val="hybridMultilevel"/>
    <w:tmpl w:val="B18CD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63F0704"/>
    <w:multiLevelType w:val="hybridMultilevel"/>
    <w:tmpl w:val="170CA2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314612BC"/>
    <w:multiLevelType w:val="hybridMultilevel"/>
    <w:tmpl w:val="AF0E1F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5CF13EC"/>
    <w:multiLevelType w:val="hybridMultilevel"/>
    <w:tmpl w:val="EE8ABF7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362E3EA6"/>
    <w:multiLevelType w:val="hybridMultilevel"/>
    <w:tmpl w:val="C57A67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B735970"/>
    <w:multiLevelType w:val="hybridMultilevel"/>
    <w:tmpl w:val="B070505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41675B45"/>
    <w:multiLevelType w:val="hybridMultilevel"/>
    <w:tmpl w:val="91D29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B117048"/>
    <w:multiLevelType w:val="hybridMultilevel"/>
    <w:tmpl w:val="B5C25F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5E151F46"/>
    <w:multiLevelType w:val="hybridMultilevel"/>
    <w:tmpl w:val="4D148C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79767AB7"/>
    <w:multiLevelType w:val="hybridMultilevel"/>
    <w:tmpl w:val="5128CD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7C616A56"/>
    <w:multiLevelType w:val="hybridMultilevel"/>
    <w:tmpl w:val="64B60E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2"/>
  </w:num>
  <w:num w:numId="3">
    <w:abstractNumId w:val="4"/>
  </w:num>
  <w:num w:numId="4">
    <w:abstractNumId w:val="2"/>
  </w:num>
  <w:num w:numId="5">
    <w:abstractNumId w:val="1"/>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lvlOverride w:ilvl="2"/>
    <w:lvlOverride w:ilvl="3"/>
    <w:lvlOverride w:ilvl="4"/>
    <w:lvlOverride w:ilvl="5"/>
    <w:lvlOverride w:ilvl="6"/>
    <w:lvlOverride w:ilvl="7"/>
    <w:lvlOverride w:ilv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lvlOverride w:ilvl="2"/>
    <w:lvlOverride w:ilvl="3"/>
    <w:lvlOverride w:ilvl="4"/>
    <w:lvlOverride w:ilvl="5"/>
    <w:lvlOverride w:ilvl="6"/>
    <w:lvlOverride w:ilvl="7"/>
    <w:lvlOverride w:ilv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848"/>
    <w:rsid w:val="000417BC"/>
    <w:rsid w:val="000706EB"/>
    <w:rsid w:val="0010371A"/>
    <w:rsid w:val="002233B2"/>
    <w:rsid w:val="00277112"/>
    <w:rsid w:val="002C4202"/>
    <w:rsid w:val="0032501C"/>
    <w:rsid w:val="003719BF"/>
    <w:rsid w:val="00442A6E"/>
    <w:rsid w:val="0044438A"/>
    <w:rsid w:val="00445D0E"/>
    <w:rsid w:val="004B1343"/>
    <w:rsid w:val="005C5F74"/>
    <w:rsid w:val="005F3F99"/>
    <w:rsid w:val="00616DD6"/>
    <w:rsid w:val="006B5B8D"/>
    <w:rsid w:val="007614C9"/>
    <w:rsid w:val="00787099"/>
    <w:rsid w:val="00824265"/>
    <w:rsid w:val="00926848"/>
    <w:rsid w:val="00955474"/>
    <w:rsid w:val="00972749"/>
    <w:rsid w:val="009B3DE5"/>
    <w:rsid w:val="00CE4AB1"/>
    <w:rsid w:val="00D95C67"/>
    <w:rsid w:val="00E061C4"/>
    <w:rsid w:val="00E11B95"/>
    <w:rsid w:val="00E83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26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7BC"/>
    <w:pPr>
      <w:tabs>
        <w:tab w:val="center" w:pos="4513"/>
        <w:tab w:val="right" w:pos="9026"/>
      </w:tabs>
    </w:pPr>
  </w:style>
  <w:style w:type="character" w:customStyle="1" w:styleId="HeaderChar">
    <w:name w:val="Header Char"/>
    <w:basedOn w:val="DefaultParagraphFont"/>
    <w:link w:val="Header"/>
    <w:uiPriority w:val="99"/>
    <w:rsid w:val="000417BC"/>
  </w:style>
  <w:style w:type="paragraph" w:styleId="Footer">
    <w:name w:val="footer"/>
    <w:basedOn w:val="Normal"/>
    <w:link w:val="FooterChar"/>
    <w:uiPriority w:val="99"/>
    <w:unhideWhenUsed/>
    <w:rsid w:val="000417BC"/>
    <w:pPr>
      <w:tabs>
        <w:tab w:val="center" w:pos="4513"/>
        <w:tab w:val="right" w:pos="9026"/>
      </w:tabs>
    </w:pPr>
  </w:style>
  <w:style w:type="character" w:customStyle="1" w:styleId="FooterChar">
    <w:name w:val="Footer Char"/>
    <w:basedOn w:val="DefaultParagraphFont"/>
    <w:link w:val="Footer"/>
    <w:uiPriority w:val="99"/>
    <w:rsid w:val="000417BC"/>
  </w:style>
  <w:style w:type="paragraph" w:styleId="BalloonText">
    <w:name w:val="Balloon Text"/>
    <w:basedOn w:val="Normal"/>
    <w:link w:val="BalloonTextChar"/>
    <w:uiPriority w:val="99"/>
    <w:semiHidden/>
    <w:unhideWhenUsed/>
    <w:rsid w:val="000417BC"/>
    <w:rPr>
      <w:rFonts w:ascii="Tahoma" w:hAnsi="Tahoma" w:cs="Tahoma"/>
      <w:sz w:val="16"/>
      <w:szCs w:val="16"/>
    </w:rPr>
  </w:style>
  <w:style w:type="character" w:customStyle="1" w:styleId="BalloonTextChar">
    <w:name w:val="Balloon Text Char"/>
    <w:basedOn w:val="DefaultParagraphFont"/>
    <w:link w:val="BalloonText"/>
    <w:uiPriority w:val="99"/>
    <w:semiHidden/>
    <w:rsid w:val="000417BC"/>
    <w:rPr>
      <w:rFonts w:ascii="Tahoma" w:hAnsi="Tahoma" w:cs="Tahoma"/>
      <w:sz w:val="16"/>
      <w:szCs w:val="16"/>
    </w:rPr>
  </w:style>
  <w:style w:type="character" w:styleId="Hyperlink">
    <w:name w:val="Hyperlink"/>
    <w:basedOn w:val="DefaultParagraphFont"/>
    <w:uiPriority w:val="99"/>
    <w:unhideWhenUsed/>
    <w:rsid w:val="00972749"/>
    <w:rPr>
      <w:color w:val="0000FF" w:themeColor="hyperlink"/>
      <w:u w:val="single"/>
    </w:rPr>
  </w:style>
  <w:style w:type="paragraph" w:customStyle="1" w:styleId="Default">
    <w:name w:val="Default"/>
    <w:rsid w:val="0027711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83A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26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7BC"/>
    <w:pPr>
      <w:tabs>
        <w:tab w:val="center" w:pos="4513"/>
        <w:tab w:val="right" w:pos="9026"/>
      </w:tabs>
    </w:pPr>
  </w:style>
  <w:style w:type="character" w:customStyle="1" w:styleId="HeaderChar">
    <w:name w:val="Header Char"/>
    <w:basedOn w:val="DefaultParagraphFont"/>
    <w:link w:val="Header"/>
    <w:uiPriority w:val="99"/>
    <w:rsid w:val="000417BC"/>
  </w:style>
  <w:style w:type="paragraph" w:styleId="Footer">
    <w:name w:val="footer"/>
    <w:basedOn w:val="Normal"/>
    <w:link w:val="FooterChar"/>
    <w:uiPriority w:val="99"/>
    <w:unhideWhenUsed/>
    <w:rsid w:val="000417BC"/>
    <w:pPr>
      <w:tabs>
        <w:tab w:val="center" w:pos="4513"/>
        <w:tab w:val="right" w:pos="9026"/>
      </w:tabs>
    </w:pPr>
  </w:style>
  <w:style w:type="character" w:customStyle="1" w:styleId="FooterChar">
    <w:name w:val="Footer Char"/>
    <w:basedOn w:val="DefaultParagraphFont"/>
    <w:link w:val="Footer"/>
    <w:uiPriority w:val="99"/>
    <w:rsid w:val="000417BC"/>
  </w:style>
  <w:style w:type="paragraph" w:styleId="BalloonText">
    <w:name w:val="Balloon Text"/>
    <w:basedOn w:val="Normal"/>
    <w:link w:val="BalloonTextChar"/>
    <w:uiPriority w:val="99"/>
    <w:semiHidden/>
    <w:unhideWhenUsed/>
    <w:rsid w:val="000417BC"/>
    <w:rPr>
      <w:rFonts w:ascii="Tahoma" w:hAnsi="Tahoma" w:cs="Tahoma"/>
      <w:sz w:val="16"/>
      <w:szCs w:val="16"/>
    </w:rPr>
  </w:style>
  <w:style w:type="character" w:customStyle="1" w:styleId="BalloonTextChar">
    <w:name w:val="Balloon Text Char"/>
    <w:basedOn w:val="DefaultParagraphFont"/>
    <w:link w:val="BalloonText"/>
    <w:uiPriority w:val="99"/>
    <w:semiHidden/>
    <w:rsid w:val="000417BC"/>
    <w:rPr>
      <w:rFonts w:ascii="Tahoma" w:hAnsi="Tahoma" w:cs="Tahoma"/>
      <w:sz w:val="16"/>
      <w:szCs w:val="16"/>
    </w:rPr>
  </w:style>
  <w:style w:type="character" w:styleId="Hyperlink">
    <w:name w:val="Hyperlink"/>
    <w:basedOn w:val="DefaultParagraphFont"/>
    <w:uiPriority w:val="99"/>
    <w:unhideWhenUsed/>
    <w:rsid w:val="00972749"/>
    <w:rPr>
      <w:color w:val="0000FF" w:themeColor="hyperlink"/>
      <w:u w:val="single"/>
    </w:rPr>
  </w:style>
  <w:style w:type="paragraph" w:customStyle="1" w:styleId="Default">
    <w:name w:val="Default"/>
    <w:rsid w:val="0027711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83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cea.ec.europa.eu/sites/eacea-site/files/guidelines_for_the_use_of_the_grant_cbhe_8.12.16.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ilenajovicevic33@gmail.com" TargetMode="External"/><Relationship Id="rId4" Type="http://schemas.openxmlformats.org/officeDocument/2006/relationships/settings" Target="settings.xml"/><Relationship Id="rId9" Type="http://schemas.openxmlformats.org/officeDocument/2006/relationships/hyperlink" Target="https://www.milenajovicevic.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mards.ucg.ac.me"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mailto:mards@ucg.ac.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Radovan Stojanovic</dc:creator>
  <cp:lastModifiedBy>Radovan Stojanovic</cp:lastModifiedBy>
  <cp:revision>2</cp:revision>
  <dcterms:created xsi:type="dcterms:W3CDTF">2019-02-02T15:17:00Z</dcterms:created>
  <dcterms:modified xsi:type="dcterms:W3CDTF">2019-02-02T15:17:00Z</dcterms:modified>
</cp:coreProperties>
</file>