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6792" w14:textId="436DD1CA" w:rsidR="006A1871" w:rsidRDefault="00853BFE" w:rsidP="006030C3">
      <w:pPr>
        <w:jc w:val="center"/>
        <w:rPr>
          <w:rFonts w:ascii="Tahoma" w:hAnsi="Tahoma" w:cs="Tahoma"/>
          <w:b/>
          <w:sz w:val="20"/>
          <w:szCs w:val="20"/>
        </w:rPr>
      </w:pPr>
      <w:r>
        <w:rPr>
          <w:rFonts w:ascii="Tahoma" w:hAnsi="Tahoma" w:cs="Tahoma"/>
          <w:noProof/>
          <w:color w:val="330066"/>
          <w:sz w:val="17"/>
          <w:szCs w:val="17"/>
        </w:rPr>
        <w:drawing>
          <wp:inline distT="0" distB="0" distL="0" distR="0" wp14:anchorId="4B5156FF" wp14:editId="5FC14067">
            <wp:extent cx="5270500" cy="1297841"/>
            <wp:effectExtent l="0" t="0" r="6350" b="0"/>
            <wp:docPr id="2" name="Grafik 2" descr="https://www.mards.ucg.ac.me/baner%20mards%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ds.ucg.ac.me/baner%20mards%20copy.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70500" cy="1297841"/>
                    </a:xfrm>
                    <a:prstGeom prst="rect">
                      <a:avLst/>
                    </a:prstGeom>
                    <a:noFill/>
                    <a:ln>
                      <a:noFill/>
                    </a:ln>
                  </pic:spPr>
                </pic:pic>
              </a:graphicData>
            </a:graphic>
          </wp:inline>
        </w:drawing>
      </w:r>
    </w:p>
    <w:p w14:paraId="51531851" w14:textId="77777777" w:rsidR="006A1871" w:rsidRDefault="006A1871" w:rsidP="006030C3">
      <w:pPr>
        <w:jc w:val="center"/>
        <w:rPr>
          <w:rFonts w:ascii="Tahoma" w:hAnsi="Tahoma" w:cs="Tahoma"/>
          <w:b/>
          <w:sz w:val="20"/>
          <w:szCs w:val="20"/>
        </w:rPr>
      </w:pPr>
    </w:p>
    <w:p w14:paraId="6086EC61" w14:textId="45355F9A" w:rsidR="0014074B" w:rsidRDefault="00853BFE" w:rsidP="006030C3">
      <w:pPr>
        <w:jc w:val="center"/>
        <w:rPr>
          <w:rFonts w:ascii="Tahoma" w:hAnsi="Tahoma" w:cs="Tahoma"/>
          <w:b/>
          <w:sz w:val="20"/>
          <w:szCs w:val="20"/>
        </w:rPr>
      </w:pPr>
      <w:r>
        <w:rPr>
          <w:rFonts w:ascii="Tahoma" w:hAnsi="Tahoma" w:cs="Tahoma"/>
          <w:b/>
          <w:sz w:val="20"/>
          <w:szCs w:val="20"/>
        </w:rPr>
        <w:t>MARDS</w:t>
      </w:r>
      <w:r w:rsidR="00C244B1">
        <w:rPr>
          <w:rFonts w:ascii="Tahoma" w:hAnsi="Tahoma" w:cs="Tahoma"/>
          <w:b/>
          <w:sz w:val="20"/>
          <w:szCs w:val="20"/>
        </w:rPr>
        <w:t xml:space="preserve"> - </w:t>
      </w:r>
      <w:r w:rsidR="0014074B" w:rsidRPr="006030C3">
        <w:rPr>
          <w:rFonts w:ascii="Tahoma" w:hAnsi="Tahoma" w:cs="Tahoma"/>
          <w:b/>
          <w:sz w:val="20"/>
          <w:szCs w:val="20"/>
        </w:rPr>
        <w:t>Dissemination Plan</w:t>
      </w:r>
      <w:r w:rsidR="001E1BBD" w:rsidRPr="001E1BBD">
        <w:t xml:space="preserve"> </w:t>
      </w:r>
    </w:p>
    <w:p w14:paraId="3327334F" w14:textId="77777777" w:rsidR="006030C3" w:rsidRDefault="006030C3" w:rsidP="006030C3">
      <w:pPr>
        <w:jc w:val="center"/>
        <w:rPr>
          <w:rFonts w:ascii="Tahoma" w:hAnsi="Tahoma" w:cs="Tahoma"/>
          <w:b/>
          <w:sz w:val="20"/>
          <w:szCs w:val="20"/>
        </w:rPr>
      </w:pPr>
    </w:p>
    <w:p w14:paraId="04AEEB49" w14:textId="6E783AFA" w:rsidR="005A78AC" w:rsidRDefault="005A78AC" w:rsidP="006030C3">
      <w:pPr>
        <w:jc w:val="both"/>
        <w:rPr>
          <w:rFonts w:asciiTheme="majorHAnsi" w:hAnsiTheme="majorHAnsi" w:cstheme="majorHAnsi"/>
          <w:sz w:val="22"/>
          <w:szCs w:val="22"/>
        </w:rPr>
      </w:pPr>
      <w:r w:rsidRPr="003710D4">
        <w:rPr>
          <w:rFonts w:asciiTheme="majorHAnsi" w:hAnsiTheme="majorHAnsi" w:cstheme="majorHAnsi"/>
          <w:sz w:val="22"/>
          <w:szCs w:val="22"/>
        </w:rPr>
        <w:t>Version 1.0 // 25-01-2019</w:t>
      </w:r>
      <w:bookmarkStart w:id="0" w:name="_GoBack"/>
      <w:bookmarkEnd w:id="0"/>
    </w:p>
    <w:p w14:paraId="157B6DC0" w14:textId="362C78C4" w:rsidR="004A6887" w:rsidRPr="003710D4" w:rsidRDefault="004A6887" w:rsidP="006030C3">
      <w:pPr>
        <w:jc w:val="both"/>
        <w:rPr>
          <w:rFonts w:asciiTheme="majorHAnsi" w:hAnsiTheme="majorHAnsi" w:cstheme="majorHAnsi"/>
          <w:sz w:val="22"/>
          <w:szCs w:val="22"/>
        </w:rPr>
      </w:pPr>
      <w:r>
        <w:rPr>
          <w:rFonts w:asciiTheme="majorHAnsi" w:hAnsiTheme="majorHAnsi" w:cstheme="majorHAnsi"/>
          <w:sz w:val="22"/>
          <w:szCs w:val="22"/>
        </w:rPr>
        <w:t>Authors: Michael Wimmer, Lucas Zinner</w:t>
      </w:r>
    </w:p>
    <w:p w14:paraId="2CDA2F64" w14:textId="4958EB6A" w:rsidR="003710D4" w:rsidRPr="003710D4" w:rsidRDefault="003710D4" w:rsidP="006030C3">
      <w:pPr>
        <w:jc w:val="both"/>
        <w:rPr>
          <w:rFonts w:asciiTheme="majorHAnsi" w:hAnsiTheme="majorHAnsi" w:cstheme="majorHAnsi"/>
          <w:sz w:val="22"/>
          <w:szCs w:val="22"/>
        </w:rPr>
      </w:pPr>
    </w:p>
    <w:p w14:paraId="734C2469" w14:textId="3A3B4BF9" w:rsidR="003710D4" w:rsidRPr="003710D4" w:rsidRDefault="003710D4" w:rsidP="006030C3">
      <w:pPr>
        <w:jc w:val="both"/>
        <w:rPr>
          <w:rFonts w:asciiTheme="majorHAnsi" w:hAnsiTheme="majorHAnsi" w:cstheme="majorHAnsi"/>
          <w:sz w:val="22"/>
          <w:szCs w:val="22"/>
        </w:rPr>
      </w:pPr>
      <w:r w:rsidRPr="003710D4">
        <w:rPr>
          <w:rFonts w:asciiTheme="majorHAnsi" w:hAnsiTheme="majorHAnsi" w:cstheme="majorHAnsi"/>
          <w:sz w:val="22"/>
          <w:szCs w:val="22"/>
        </w:rPr>
        <w:t>Part of WP 6</w:t>
      </w:r>
    </w:p>
    <w:p w14:paraId="0FDE53F2" w14:textId="6FAD4BF4" w:rsidR="003710D4" w:rsidRPr="003710D4" w:rsidRDefault="003710D4" w:rsidP="006030C3">
      <w:pPr>
        <w:jc w:val="both"/>
        <w:rPr>
          <w:rFonts w:asciiTheme="majorHAnsi" w:hAnsiTheme="majorHAnsi" w:cstheme="majorHAnsi"/>
          <w:sz w:val="22"/>
          <w:szCs w:val="22"/>
        </w:rPr>
      </w:pPr>
      <w:r w:rsidRPr="003710D4">
        <w:rPr>
          <w:rFonts w:asciiTheme="majorHAnsi" w:hAnsiTheme="majorHAnsi" w:cstheme="majorHAnsi"/>
          <w:sz w:val="22"/>
          <w:szCs w:val="22"/>
        </w:rPr>
        <w:t xml:space="preserve">WP lead: </w:t>
      </w:r>
      <w:r w:rsidRPr="003710D4">
        <w:rPr>
          <w:rFonts w:asciiTheme="majorHAnsi" w:hAnsiTheme="majorHAnsi" w:cstheme="majorHAnsi"/>
          <w:color w:val="1F497D"/>
          <w:sz w:val="22"/>
          <w:szCs w:val="22"/>
        </w:rPr>
        <w:t>Metropolitan University Tirana</w:t>
      </w:r>
    </w:p>
    <w:p w14:paraId="6512E676" w14:textId="77777777" w:rsidR="005A78AC" w:rsidRPr="003710D4" w:rsidRDefault="005A78AC" w:rsidP="006030C3">
      <w:pPr>
        <w:jc w:val="both"/>
        <w:rPr>
          <w:rFonts w:asciiTheme="majorHAnsi" w:hAnsiTheme="majorHAnsi" w:cstheme="majorHAnsi"/>
          <w:sz w:val="22"/>
          <w:szCs w:val="22"/>
        </w:rPr>
      </w:pPr>
    </w:p>
    <w:p w14:paraId="01E83106" w14:textId="6D44D511" w:rsidR="006030C3" w:rsidRPr="003710D4" w:rsidRDefault="006030C3" w:rsidP="006030C3">
      <w:pPr>
        <w:jc w:val="both"/>
        <w:rPr>
          <w:rFonts w:asciiTheme="majorHAnsi" w:hAnsiTheme="majorHAnsi" w:cstheme="majorHAnsi"/>
          <w:sz w:val="22"/>
          <w:szCs w:val="22"/>
        </w:rPr>
      </w:pPr>
      <w:r w:rsidRPr="003710D4">
        <w:rPr>
          <w:rFonts w:asciiTheme="majorHAnsi" w:hAnsiTheme="majorHAnsi" w:cstheme="majorHAnsi"/>
          <w:sz w:val="22"/>
          <w:szCs w:val="22"/>
        </w:rPr>
        <w:t xml:space="preserve">The main aim of this plan is to encourage the project visibility and outcomes </w:t>
      </w:r>
      <w:r w:rsidR="008434A6" w:rsidRPr="003710D4">
        <w:rPr>
          <w:rFonts w:asciiTheme="majorHAnsi" w:hAnsiTheme="majorHAnsi" w:cstheme="majorHAnsi"/>
          <w:sz w:val="22"/>
          <w:szCs w:val="22"/>
        </w:rPr>
        <w:t>within</w:t>
      </w:r>
      <w:r w:rsidRPr="003710D4">
        <w:rPr>
          <w:rFonts w:asciiTheme="majorHAnsi" w:hAnsiTheme="majorHAnsi" w:cstheme="majorHAnsi"/>
          <w:sz w:val="22"/>
          <w:szCs w:val="22"/>
        </w:rPr>
        <w:t xml:space="preserve"> and outside the partnership. All partners will contribute to the dissemination </w:t>
      </w:r>
      <w:r w:rsidR="004E33A1" w:rsidRPr="003710D4">
        <w:rPr>
          <w:rFonts w:asciiTheme="majorHAnsi" w:hAnsiTheme="majorHAnsi" w:cstheme="majorHAnsi"/>
          <w:sz w:val="22"/>
          <w:szCs w:val="22"/>
        </w:rPr>
        <w:t>of the project</w:t>
      </w:r>
      <w:r w:rsidRPr="003710D4">
        <w:rPr>
          <w:rFonts w:asciiTheme="majorHAnsi" w:hAnsiTheme="majorHAnsi" w:cstheme="majorHAnsi"/>
          <w:sz w:val="22"/>
          <w:szCs w:val="22"/>
        </w:rPr>
        <w:t xml:space="preserve"> using their own channels of communication. The dissemination activities will take place </w:t>
      </w:r>
      <w:r w:rsidR="004E33A1" w:rsidRPr="003710D4">
        <w:rPr>
          <w:rFonts w:asciiTheme="majorHAnsi" w:hAnsiTheme="majorHAnsi" w:cstheme="majorHAnsi"/>
          <w:sz w:val="22"/>
          <w:szCs w:val="22"/>
        </w:rPr>
        <w:t xml:space="preserve">at the </w:t>
      </w:r>
      <w:r w:rsidRPr="003710D4">
        <w:rPr>
          <w:rFonts w:asciiTheme="majorHAnsi" w:hAnsiTheme="majorHAnsi" w:cstheme="majorHAnsi"/>
          <w:sz w:val="22"/>
          <w:szCs w:val="22"/>
        </w:rPr>
        <w:t>local level</w:t>
      </w:r>
      <w:r w:rsidR="00207470" w:rsidRPr="003710D4">
        <w:rPr>
          <w:rFonts w:asciiTheme="majorHAnsi" w:hAnsiTheme="majorHAnsi" w:cstheme="majorHAnsi"/>
          <w:sz w:val="22"/>
          <w:szCs w:val="22"/>
        </w:rPr>
        <w:t>, at the European and beyond</w:t>
      </w:r>
      <w:r w:rsidRPr="003710D4">
        <w:rPr>
          <w:rFonts w:asciiTheme="majorHAnsi" w:hAnsiTheme="majorHAnsi" w:cstheme="majorHAnsi"/>
          <w:sz w:val="22"/>
          <w:szCs w:val="22"/>
        </w:rPr>
        <w:t>.</w:t>
      </w:r>
    </w:p>
    <w:p w14:paraId="23EC5F8D" w14:textId="77777777" w:rsidR="00207470" w:rsidRPr="003710D4" w:rsidRDefault="00207470" w:rsidP="006030C3">
      <w:pPr>
        <w:jc w:val="both"/>
        <w:rPr>
          <w:rFonts w:asciiTheme="majorHAnsi" w:hAnsiTheme="majorHAnsi" w:cstheme="majorHAnsi"/>
          <w:sz w:val="22"/>
          <w:szCs w:val="22"/>
        </w:rPr>
      </w:pPr>
    </w:p>
    <w:p w14:paraId="43AD660E" w14:textId="4176EB6C" w:rsidR="0094239B" w:rsidRPr="003710D4" w:rsidRDefault="0094239B" w:rsidP="006030C3">
      <w:p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A wide dissemination campaign of the project results is crucial to reach out </w:t>
      </w:r>
      <w:r w:rsidR="00207470" w:rsidRPr="003710D4">
        <w:rPr>
          <w:rFonts w:asciiTheme="majorHAnsi" w:hAnsiTheme="majorHAnsi" w:cstheme="majorHAnsi"/>
          <w:color w:val="000000"/>
          <w:sz w:val="22"/>
          <w:szCs w:val="22"/>
        </w:rPr>
        <w:t xml:space="preserve">in particular </w:t>
      </w:r>
      <w:r w:rsidRPr="003710D4">
        <w:rPr>
          <w:rFonts w:asciiTheme="majorHAnsi" w:hAnsiTheme="majorHAnsi" w:cstheme="majorHAnsi"/>
          <w:color w:val="000000"/>
          <w:sz w:val="22"/>
          <w:szCs w:val="22"/>
        </w:rPr>
        <w:t xml:space="preserve">to important </w:t>
      </w:r>
      <w:r w:rsidR="00207470" w:rsidRPr="003710D4">
        <w:rPr>
          <w:rFonts w:asciiTheme="majorHAnsi" w:hAnsiTheme="majorHAnsi" w:cstheme="majorHAnsi"/>
          <w:sz w:val="22"/>
          <w:szCs w:val="22"/>
        </w:rPr>
        <w:t xml:space="preserve">local </w:t>
      </w:r>
      <w:r w:rsidRPr="003710D4">
        <w:rPr>
          <w:rFonts w:asciiTheme="majorHAnsi" w:hAnsiTheme="majorHAnsi" w:cstheme="majorHAnsi"/>
          <w:color w:val="000000"/>
          <w:sz w:val="22"/>
          <w:szCs w:val="22"/>
        </w:rPr>
        <w:t xml:space="preserve">stakeholders and to encourage higher education institutions to raise awareness </w:t>
      </w:r>
      <w:r w:rsidR="00207470" w:rsidRPr="003710D4">
        <w:rPr>
          <w:rFonts w:asciiTheme="majorHAnsi" w:hAnsiTheme="majorHAnsi" w:cstheme="majorHAnsi"/>
          <w:color w:val="000000"/>
          <w:sz w:val="22"/>
          <w:szCs w:val="22"/>
        </w:rPr>
        <w:t>about MARDS activities</w:t>
      </w:r>
      <w:r w:rsidR="00C402FE" w:rsidRPr="003710D4">
        <w:rPr>
          <w:rFonts w:asciiTheme="majorHAnsi" w:hAnsiTheme="majorHAnsi" w:cstheme="majorHAnsi"/>
          <w:color w:val="000000"/>
          <w:sz w:val="22"/>
          <w:szCs w:val="22"/>
        </w:rPr>
        <w:t>.</w:t>
      </w:r>
    </w:p>
    <w:p w14:paraId="4F69EA2F" w14:textId="2143DC75" w:rsidR="00053EA2" w:rsidRPr="003710D4" w:rsidRDefault="00053EA2" w:rsidP="006030C3">
      <w:p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A national outreach of the project findings will be sought by individual universities in their respective </w:t>
      </w:r>
      <w:r w:rsidR="00207470" w:rsidRPr="003710D4">
        <w:rPr>
          <w:rFonts w:asciiTheme="majorHAnsi" w:hAnsiTheme="majorHAnsi" w:cstheme="majorHAnsi"/>
          <w:color w:val="000000"/>
          <w:sz w:val="22"/>
          <w:szCs w:val="22"/>
        </w:rPr>
        <w:t>region</w:t>
      </w:r>
      <w:r w:rsidRPr="003710D4">
        <w:rPr>
          <w:rFonts w:asciiTheme="majorHAnsi" w:hAnsiTheme="majorHAnsi" w:cstheme="majorHAnsi"/>
          <w:color w:val="000000"/>
          <w:sz w:val="22"/>
          <w:szCs w:val="22"/>
        </w:rPr>
        <w:t xml:space="preserve"> e.g. through promotion within their own institutions, other national HEIs, attendance at meetings of national agencies, ministries of education, student fairs, assemblies of HE and student organisations. </w:t>
      </w:r>
      <w:r w:rsidR="00207470" w:rsidRPr="003710D4">
        <w:rPr>
          <w:rFonts w:asciiTheme="majorHAnsi" w:hAnsiTheme="majorHAnsi" w:cstheme="majorHAnsi"/>
          <w:color w:val="000000"/>
          <w:sz w:val="22"/>
          <w:szCs w:val="22"/>
        </w:rPr>
        <w:t>Partner are encouraged to use</w:t>
      </w:r>
      <w:r w:rsidRPr="003710D4">
        <w:rPr>
          <w:rFonts w:asciiTheme="majorHAnsi" w:hAnsiTheme="majorHAnsi" w:cstheme="majorHAnsi"/>
          <w:color w:val="000000"/>
          <w:sz w:val="22"/>
          <w:szCs w:val="22"/>
        </w:rPr>
        <w:t xml:space="preserve"> their regular channels of communications such as websites, bulletins, mailing groups, IROs meetings, General Assemblies, and </w:t>
      </w:r>
      <w:r w:rsidR="00C02AD3" w:rsidRPr="003710D4">
        <w:rPr>
          <w:rFonts w:asciiTheme="majorHAnsi" w:hAnsiTheme="majorHAnsi" w:cstheme="majorHAnsi"/>
          <w:color w:val="000000"/>
          <w:sz w:val="22"/>
          <w:szCs w:val="22"/>
        </w:rPr>
        <w:t xml:space="preserve">interest groups to disseminate </w:t>
      </w:r>
      <w:r w:rsidRPr="003710D4">
        <w:rPr>
          <w:rFonts w:asciiTheme="majorHAnsi" w:hAnsiTheme="majorHAnsi" w:cstheme="majorHAnsi"/>
          <w:color w:val="000000"/>
          <w:sz w:val="22"/>
          <w:szCs w:val="22"/>
        </w:rPr>
        <w:t xml:space="preserve">information </w:t>
      </w:r>
      <w:r w:rsidR="00C02AD3" w:rsidRPr="003710D4">
        <w:rPr>
          <w:rFonts w:asciiTheme="majorHAnsi" w:hAnsiTheme="majorHAnsi" w:cstheme="majorHAnsi"/>
          <w:color w:val="000000"/>
          <w:sz w:val="22"/>
          <w:szCs w:val="22"/>
        </w:rPr>
        <w:t xml:space="preserve">about the project </w:t>
      </w:r>
      <w:r w:rsidRPr="003710D4">
        <w:rPr>
          <w:rFonts w:asciiTheme="majorHAnsi" w:hAnsiTheme="majorHAnsi" w:cstheme="majorHAnsi"/>
          <w:color w:val="000000"/>
          <w:sz w:val="22"/>
          <w:szCs w:val="22"/>
        </w:rPr>
        <w:t>and its results throughout the project duration.</w:t>
      </w:r>
      <w:r w:rsidR="00207470" w:rsidRPr="003710D4">
        <w:rPr>
          <w:rFonts w:asciiTheme="majorHAnsi" w:hAnsiTheme="majorHAnsi" w:cstheme="majorHAnsi"/>
          <w:color w:val="000000"/>
          <w:sz w:val="22"/>
          <w:szCs w:val="22"/>
        </w:rPr>
        <w:t xml:space="preserve"> In addition, it is encouraged to team-up with other projects to widen the potential audience.</w:t>
      </w:r>
    </w:p>
    <w:p w14:paraId="3AA77845" w14:textId="77777777" w:rsidR="00207470" w:rsidRPr="003710D4" w:rsidRDefault="00207470" w:rsidP="00207470">
      <w:pPr>
        <w:jc w:val="both"/>
        <w:rPr>
          <w:rFonts w:asciiTheme="majorHAnsi" w:hAnsiTheme="majorHAnsi" w:cstheme="majorHAnsi"/>
          <w:color w:val="000000"/>
          <w:sz w:val="22"/>
          <w:szCs w:val="22"/>
        </w:rPr>
      </w:pPr>
    </w:p>
    <w:p w14:paraId="3C7D119C" w14:textId="05C926E0" w:rsidR="005A78AC" w:rsidRPr="003710D4" w:rsidRDefault="00207470" w:rsidP="005A78AC">
      <w:p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This consolidated dissemination plan will be discussed and approved by the plenary session of the Steering Committee at its inaugural meeting and will be updated on an ongoing basis. Dissemination </w:t>
      </w:r>
      <w:r w:rsidR="00813CB8" w:rsidRPr="003710D4">
        <w:rPr>
          <w:rFonts w:asciiTheme="majorHAnsi" w:hAnsiTheme="majorHAnsi" w:cstheme="majorHAnsi"/>
          <w:color w:val="000000"/>
          <w:sz w:val="22"/>
          <w:szCs w:val="22"/>
        </w:rPr>
        <w:t>campaign</w:t>
      </w:r>
      <w:r w:rsidRPr="003710D4">
        <w:rPr>
          <w:rFonts w:asciiTheme="majorHAnsi" w:hAnsiTheme="majorHAnsi" w:cstheme="majorHAnsi"/>
          <w:color w:val="000000"/>
          <w:sz w:val="22"/>
          <w:szCs w:val="22"/>
        </w:rPr>
        <w:t>s</w:t>
      </w:r>
      <w:r w:rsidR="00813CB8" w:rsidRPr="003710D4">
        <w:rPr>
          <w:rFonts w:asciiTheme="majorHAnsi" w:hAnsiTheme="majorHAnsi" w:cstheme="majorHAnsi"/>
          <w:color w:val="000000"/>
          <w:sz w:val="22"/>
          <w:szCs w:val="22"/>
        </w:rPr>
        <w:t xml:space="preserve"> </w:t>
      </w:r>
      <w:r w:rsidR="005A78AC" w:rsidRPr="003710D4">
        <w:rPr>
          <w:rFonts w:asciiTheme="majorHAnsi" w:hAnsiTheme="majorHAnsi" w:cstheme="majorHAnsi"/>
          <w:color w:val="000000"/>
          <w:sz w:val="22"/>
          <w:szCs w:val="22"/>
        </w:rPr>
        <w:t>should</w:t>
      </w:r>
      <w:r w:rsidR="00813CB8" w:rsidRPr="003710D4">
        <w:rPr>
          <w:rFonts w:asciiTheme="majorHAnsi" w:hAnsiTheme="majorHAnsi" w:cstheme="majorHAnsi"/>
          <w:color w:val="000000"/>
          <w:sz w:val="22"/>
          <w:szCs w:val="22"/>
        </w:rPr>
        <w:t xml:space="preserve"> be based on </w:t>
      </w:r>
      <w:r w:rsidR="005A78AC" w:rsidRPr="003710D4">
        <w:rPr>
          <w:rFonts w:asciiTheme="majorHAnsi" w:hAnsiTheme="majorHAnsi" w:cstheme="majorHAnsi"/>
          <w:color w:val="000000"/>
          <w:sz w:val="22"/>
          <w:szCs w:val="22"/>
        </w:rPr>
        <w:t>project website, MARDS platform, information days, workshops at local, national and European level, Twitter, Internet, electronic media, print media.</w:t>
      </w:r>
    </w:p>
    <w:p w14:paraId="50A9A8D7" w14:textId="17BF13CE" w:rsidR="005A78AC" w:rsidRPr="003710D4" w:rsidRDefault="005A78AC" w:rsidP="005A78AC">
      <w:pPr>
        <w:jc w:val="both"/>
        <w:rPr>
          <w:rFonts w:asciiTheme="majorHAnsi" w:hAnsiTheme="majorHAnsi" w:cstheme="majorHAnsi"/>
          <w:color w:val="000000"/>
          <w:sz w:val="22"/>
          <w:szCs w:val="22"/>
        </w:rPr>
      </w:pPr>
    </w:p>
    <w:p w14:paraId="79F57323" w14:textId="11A75E2D" w:rsidR="005A78AC" w:rsidRPr="003710D4" w:rsidRDefault="00E87DB2" w:rsidP="00E87DB2">
      <w:p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The dissemination campaign start</w:t>
      </w:r>
      <w:r w:rsidR="005A78AC" w:rsidRPr="003710D4">
        <w:rPr>
          <w:rFonts w:asciiTheme="majorHAnsi" w:hAnsiTheme="majorHAnsi" w:cstheme="majorHAnsi"/>
          <w:color w:val="000000"/>
          <w:sz w:val="22"/>
          <w:szCs w:val="22"/>
        </w:rPr>
        <w:t>s</w:t>
      </w:r>
      <w:r w:rsidRPr="003710D4">
        <w:rPr>
          <w:rFonts w:asciiTheme="majorHAnsi" w:hAnsiTheme="majorHAnsi" w:cstheme="majorHAnsi"/>
          <w:color w:val="000000"/>
          <w:sz w:val="22"/>
          <w:szCs w:val="22"/>
        </w:rPr>
        <w:t xml:space="preserve"> with the beginning of the project and last for all its duration</w:t>
      </w:r>
      <w:r w:rsidR="005A78AC" w:rsidRPr="003710D4">
        <w:rPr>
          <w:rFonts w:asciiTheme="majorHAnsi" w:hAnsiTheme="majorHAnsi" w:cstheme="majorHAnsi"/>
          <w:color w:val="000000"/>
          <w:sz w:val="22"/>
          <w:szCs w:val="22"/>
        </w:rPr>
        <w:t xml:space="preserve">. The following deliverable </w:t>
      </w:r>
      <w:proofErr w:type="gramStart"/>
      <w:r w:rsidR="005A78AC" w:rsidRPr="003710D4">
        <w:rPr>
          <w:rFonts w:asciiTheme="majorHAnsi" w:hAnsiTheme="majorHAnsi" w:cstheme="majorHAnsi"/>
          <w:color w:val="000000"/>
          <w:sz w:val="22"/>
          <w:szCs w:val="22"/>
        </w:rPr>
        <w:t>are</w:t>
      </w:r>
      <w:proofErr w:type="gramEnd"/>
      <w:r w:rsidR="005A78AC" w:rsidRPr="003710D4">
        <w:rPr>
          <w:rFonts w:asciiTheme="majorHAnsi" w:hAnsiTheme="majorHAnsi" w:cstheme="majorHAnsi"/>
          <w:color w:val="000000"/>
          <w:sz w:val="22"/>
          <w:szCs w:val="22"/>
        </w:rPr>
        <w:t xml:space="preserve"> linked to the plan:</w:t>
      </w:r>
    </w:p>
    <w:p w14:paraId="5CD497D2" w14:textId="77777777" w:rsidR="005A78AC" w:rsidRPr="003710D4" w:rsidRDefault="005A78AC" w:rsidP="00E87DB2">
      <w:pPr>
        <w:jc w:val="both"/>
        <w:rPr>
          <w:rFonts w:asciiTheme="majorHAnsi" w:hAnsiTheme="majorHAnsi" w:cstheme="majorHAnsi"/>
          <w:color w:val="000000"/>
          <w:sz w:val="22"/>
          <w:szCs w:val="22"/>
        </w:rPr>
      </w:pPr>
    </w:p>
    <w:p w14:paraId="501EC312" w14:textId="77777777" w:rsidR="005A78AC" w:rsidRPr="003710D4" w:rsidRDefault="005A78AC" w:rsidP="005A78AC">
      <w:pPr>
        <w:pStyle w:val="ListParagraph"/>
        <w:numPr>
          <w:ilvl w:val="0"/>
          <w:numId w:val="5"/>
        </w:num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D6.1 Setting up and maintaining the project web site </w:t>
      </w:r>
    </w:p>
    <w:p w14:paraId="472E6BD8" w14:textId="77777777" w:rsidR="005A78AC" w:rsidRPr="003710D4" w:rsidRDefault="005A78AC" w:rsidP="005A78AC">
      <w:pPr>
        <w:pStyle w:val="ListParagraph"/>
        <w:numPr>
          <w:ilvl w:val="0"/>
          <w:numId w:val="5"/>
        </w:num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D6.2 Dissemination material created and distributed </w:t>
      </w:r>
    </w:p>
    <w:p w14:paraId="5AEC234C" w14:textId="77777777" w:rsidR="005A78AC" w:rsidRPr="003710D4" w:rsidRDefault="005A78AC" w:rsidP="005A78AC">
      <w:pPr>
        <w:pStyle w:val="ListParagraph"/>
        <w:numPr>
          <w:ilvl w:val="0"/>
          <w:numId w:val="5"/>
        </w:num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D6.3 Dissemination events with relevant stakeholders organised </w:t>
      </w:r>
    </w:p>
    <w:p w14:paraId="765ABA3B" w14:textId="77777777" w:rsidR="005A78AC" w:rsidRPr="003710D4" w:rsidRDefault="005A78AC" w:rsidP="005A78AC">
      <w:pPr>
        <w:pStyle w:val="ListParagraph"/>
        <w:numPr>
          <w:ilvl w:val="0"/>
          <w:numId w:val="5"/>
        </w:numPr>
        <w:jc w:val="both"/>
        <w:rPr>
          <w:rFonts w:asciiTheme="majorHAnsi" w:hAnsiTheme="majorHAnsi" w:cstheme="majorHAnsi"/>
          <w:color w:val="000000"/>
          <w:sz w:val="22"/>
          <w:szCs w:val="22"/>
        </w:rPr>
      </w:pPr>
      <w:r w:rsidRPr="003710D4">
        <w:rPr>
          <w:rFonts w:asciiTheme="majorHAnsi" w:hAnsiTheme="majorHAnsi" w:cstheme="majorHAnsi"/>
          <w:color w:val="000000"/>
          <w:sz w:val="22"/>
          <w:szCs w:val="22"/>
        </w:rPr>
        <w:t xml:space="preserve">D6.4 MARDS doctorial Colloquium organised </w:t>
      </w:r>
    </w:p>
    <w:p w14:paraId="5DB6060A" w14:textId="77777777" w:rsidR="00E87DB2" w:rsidRPr="003710D4" w:rsidRDefault="00E87DB2" w:rsidP="00E87DB2">
      <w:pPr>
        <w:jc w:val="both"/>
        <w:rPr>
          <w:rFonts w:asciiTheme="majorHAnsi" w:hAnsiTheme="majorHAnsi" w:cstheme="majorHAnsi"/>
          <w:bCs/>
          <w:color w:val="000000"/>
          <w:sz w:val="22"/>
          <w:szCs w:val="22"/>
        </w:rPr>
      </w:pPr>
    </w:p>
    <w:p w14:paraId="491D982A" w14:textId="65292FB9" w:rsidR="00813CB8" w:rsidRPr="005A78AC" w:rsidRDefault="005A78AC" w:rsidP="005A78AC">
      <w:pPr>
        <w:pStyle w:val="Heading2"/>
        <w:rPr>
          <w:lang w:val="de-DE" w:eastAsia="en-US"/>
        </w:rPr>
      </w:pPr>
      <w:r w:rsidRPr="005A78AC">
        <w:rPr>
          <w:lang w:val="de-DE" w:eastAsia="en-US"/>
        </w:rPr>
        <w:t>D6.1 Setting up and maintaining the project website</w:t>
      </w:r>
    </w:p>
    <w:p w14:paraId="1137A70C" w14:textId="024E4144" w:rsidR="00A82EA3" w:rsidRPr="003710D4" w:rsidRDefault="005A78AC" w:rsidP="003710D4">
      <w:pPr>
        <w:rPr>
          <w:rFonts w:asciiTheme="majorHAnsi" w:hAnsiTheme="majorHAnsi" w:cstheme="majorHAnsi"/>
          <w:sz w:val="22"/>
          <w:szCs w:val="22"/>
        </w:rPr>
      </w:pPr>
      <w:r w:rsidRPr="003710D4">
        <w:rPr>
          <w:rFonts w:asciiTheme="majorHAnsi" w:hAnsiTheme="majorHAnsi" w:cstheme="majorHAnsi"/>
          <w:sz w:val="22"/>
          <w:szCs w:val="22"/>
        </w:rPr>
        <w:t xml:space="preserve">A website is released since the beginning of the project and maintained by the coordinator. The website will have two parts, public where all information about the project will be </w:t>
      </w:r>
      <w:r w:rsidRPr="003710D4">
        <w:rPr>
          <w:rFonts w:asciiTheme="majorHAnsi" w:hAnsiTheme="majorHAnsi" w:cstheme="majorHAnsi"/>
          <w:sz w:val="22"/>
          <w:szCs w:val="22"/>
        </w:rPr>
        <w:lastRenderedPageBreak/>
        <w:t xml:space="preserve">available, and one part for project partners only in the project management purpose. The website is developed in English language. Electronic materials for dissemination activities will be created and distributed through the e-mail to the all relevant stakeholders. The project web site will be connected with the on-line platform. The project information will also be disseminated through the social networks (Facebook). All new technologies and social networks will be used in project web platform. </w:t>
      </w:r>
    </w:p>
    <w:p w14:paraId="5473ADAD" w14:textId="77777777" w:rsidR="005A78AC" w:rsidRPr="003710D4" w:rsidRDefault="005A78AC" w:rsidP="003710D4">
      <w:pPr>
        <w:rPr>
          <w:rFonts w:asciiTheme="majorHAnsi" w:hAnsiTheme="majorHAnsi" w:cstheme="majorHAnsi"/>
          <w:sz w:val="22"/>
          <w:szCs w:val="22"/>
        </w:rPr>
      </w:pPr>
    </w:p>
    <w:p w14:paraId="304939C5" w14:textId="78C1C596" w:rsidR="005A78AC" w:rsidRDefault="005A78AC" w:rsidP="005A78AC">
      <w:pPr>
        <w:pStyle w:val="Heading2"/>
      </w:pPr>
      <w:r w:rsidRPr="005A78AC">
        <w:t xml:space="preserve">D6.2 Dissemination material created and distributed </w:t>
      </w:r>
    </w:p>
    <w:p w14:paraId="21675FCE" w14:textId="50C9ED37" w:rsidR="005A78AC" w:rsidRPr="003710D4" w:rsidRDefault="004A6887" w:rsidP="005A78AC">
      <w:pPr>
        <w:spacing w:before="120"/>
        <w:ind w:right="34"/>
        <w:jc w:val="both"/>
        <w:rPr>
          <w:rFonts w:asciiTheme="majorHAnsi" w:hAnsiTheme="majorHAnsi" w:cstheme="majorHAnsi"/>
          <w:sz w:val="22"/>
          <w:szCs w:val="22"/>
        </w:rPr>
      </w:pPr>
      <w:r>
        <w:rPr>
          <w:rFonts w:asciiTheme="majorHAnsi" w:hAnsiTheme="majorHAnsi" w:cstheme="majorHAnsi"/>
          <w:sz w:val="22"/>
          <w:szCs w:val="22"/>
        </w:rPr>
        <w:t>In addition to web</w:t>
      </w:r>
      <w:r w:rsidR="005A78AC" w:rsidRPr="005A78AC">
        <w:rPr>
          <w:rFonts w:asciiTheme="majorHAnsi" w:hAnsiTheme="majorHAnsi" w:cstheme="majorHAnsi"/>
          <w:sz w:val="22"/>
          <w:szCs w:val="22"/>
        </w:rPr>
        <w:t>site the others forms of dissemination measures during project life time will be created and distributed. They will be in electronics and printed form with aim to be widely visible from all target groups and society in large. Many of them should be prepared (designed) where we will use colleagues from art and design faculties. Flyers, brochures, posters, flags, roll-ups, bags, folders, video, photos etc. are only a part of dissemination material that will be designed and distributed. Also, other multimedia and broadcasting forms like TV</w:t>
      </w:r>
      <w:r w:rsidR="003710D4">
        <w:rPr>
          <w:rFonts w:asciiTheme="majorHAnsi" w:hAnsiTheme="majorHAnsi" w:cstheme="majorHAnsi"/>
          <w:sz w:val="22"/>
          <w:szCs w:val="22"/>
        </w:rPr>
        <w:t xml:space="preserve"> </w:t>
      </w:r>
      <w:r w:rsidR="005A78AC" w:rsidRPr="005A78AC">
        <w:rPr>
          <w:rFonts w:asciiTheme="majorHAnsi" w:hAnsiTheme="majorHAnsi" w:cstheme="majorHAnsi"/>
          <w:sz w:val="22"/>
          <w:szCs w:val="22"/>
        </w:rPr>
        <w:t xml:space="preserve">and Radio emissions, presentations on events, </w:t>
      </w:r>
      <w:proofErr w:type="spellStart"/>
      <w:r w:rsidR="005A78AC" w:rsidRPr="005A78AC">
        <w:rPr>
          <w:rFonts w:asciiTheme="majorHAnsi" w:hAnsiTheme="majorHAnsi" w:cstheme="majorHAnsi"/>
          <w:sz w:val="22"/>
          <w:szCs w:val="22"/>
        </w:rPr>
        <w:t>youtube</w:t>
      </w:r>
      <w:proofErr w:type="spellEnd"/>
      <w:r w:rsidR="005A78AC" w:rsidRPr="005A78AC">
        <w:rPr>
          <w:rFonts w:asciiTheme="majorHAnsi" w:hAnsiTheme="majorHAnsi" w:cstheme="majorHAnsi"/>
          <w:sz w:val="22"/>
          <w:szCs w:val="22"/>
        </w:rPr>
        <w:t xml:space="preserve"> </w:t>
      </w:r>
      <w:proofErr w:type="spellStart"/>
      <w:r w:rsidR="005A78AC" w:rsidRPr="005A78AC">
        <w:rPr>
          <w:rFonts w:asciiTheme="majorHAnsi" w:hAnsiTheme="majorHAnsi" w:cstheme="majorHAnsi"/>
          <w:sz w:val="22"/>
          <w:szCs w:val="22"/>
        </w:rPr>
        <w:t>etc</w:t>
      </w:r>
      <w:proofErr w:type="spellEnd"/>
      <w:r w:rsidR="005A78AC" w:rsidRPr="005A78AC">
        <w:rPr>
          <w:rFonts w:asciiTheme="majorHAnsi" w:hAnsiTheme="majorHAnsi" w:cstheme="majorHAnsi"/>
          <w:sz w:val="22"/>
          <w:szCs w:val="22"/>
        </w:rPr>
        <w:t xml:space="preserve"> will be </w:t>
      </w:r>
      <w:proofErr w:type="gramStart"/>
      <w:r w:rsidR="005A78AC" w:rsidRPr="005A78AC">
        <w:rPr>
          <w:rFonts w:asciiTheme="majorHAnsi" w:hAnsiTheme="majorHAnsi" w:cstheme="majorHAnsi"/>
          <w:sz w:val="22"/>
          <w:szCs w:val="22"/>
        </w:rPr>
        <w:t>actual</w:t>
      </w:r>
      <w:proofErr w:type="gramEnd"/>
      <w:r w:rsidR="005A78AC" w:rsidRPr="005A78AC">
        <w:rPr>
          <w:rFonts w:asciiTheme="majorHAnsi" w:hAnsiTheme="majorHAnsi" w:cstheme="majorHAnsi"/>
          <w:sz w:val="22"/>
          <w:szCs w:val="22"/>
        </w:rPr>
        <w:t xml:space="preserve">. We expect some research outcomes to be used for dissemination as scientific papers of staff and enrolled students in both education and research aspects. </w:t>
      </w:r>
    </w:p>
    <w:p w14:paraId="61552B39" w14:textId="1B6816F4" w:rsidR="005A78AC" w:rsidRDefault="005A78AC" w:rsidP="005A78AC">
      <w:pPr>
        <w:spacing w:before="120"/>
        <w:ind w:right="34"/>
        <w:jc w:val="both"/>
        <w:rPr>
          <w:rFonts w:ascii="Tahoma" w:hAnsi="Tahoma" w:cs="Tahoma"/>
          <w:sz w:val="20"/>
          <w:szCs w:val="20"/>
        </w:rPr>
      </w:pPr>
    </w:p>
    <w:tbl>
      <w:tblPr>
        <w:tblStyle w:val="TableGrid"/>
        <w:tblW w:w="0" w:type="auto"/>
        <w:tblLayout w:type="fixed"/>
        <w:tblLook w:val="04A0" w:firstRow="1" w:lastRow="0" w:firstColumn="1" w:lastColumn="0" w:noHBand="0" w:noVBand="1"/>
      </w:tblPr>
      <w:tblGrid>
        <w:gridCol w:w="421"/>
        <w:gridCol w:w="1010"/>
        <w:gridCol w:w="373"/>
        <w:gridCol w:w="373"/>
        <w:gridCol w:w="373"/>
        <w:gridCol w:w="374"/>
        <w:gridCol w:w="374"/>
        <w:gridCol w:w="374"/>
        <w:gridCol w:w="374"/>
        <w:gridCol w:w="374"/>
        <w:gridCol w:w="374"/>
        <w:gridCol w:w="437"/>
        <w:gridCol w:w="437"/>
        <w:gridCol w:w="437"/>
        <w:gridCol w:w="437"/>
        <w:gridCol w:w="437"/>
        <w:gridCol w:w="437"/>
        <w:gridCol w:w="437"/>
        <w:gridCol w:w="437"/>
      </w:tblGrid>
      <w:tr w:rsidR="00A3211C" w:rsidRPr="004A6887" w14:paraId="48EB673F" w14:textId="77777777" w:rsidTr="00A3211C">
        <w:tc>
          <w:tcPr>
            <w:tcW w:w="1431" w:type="dxa"/>
            <w:gridSpan w:val="2"/>
            <w:shd w:val="clear" w:color="auto" w:fill="EAF1DD" w:themeFill="accent3" w:themeFillTint="33"/>
          </w:tcPr>
          <w:p w14:paraId="6CA55499" w14:textId="2E3FEC52" w:rsidR="00A3211C" w:rsidRPr="004A6887" w:rsidRDefault="00A3211C" w:rsidP="005A78AC">
            <w:pPr>
              <w:spacing w:before="120"/>
              <w:ind w:right="34"/>
              <w:jc w:val="both"/>
              <w:rPr>
                <w:rFonts w:asciiTheme="majorHAnsi" w:hAnsiTheme="majorHAnsi" w:cstheme="majorHAnsi"/>
                <w:sz w:val="16"/>
                <w:szCs w:val="16"/>
              </w:rPr>
            </w:pPr>
            <w:r w:rsidRPr="004A6887">
              <w:rPr>
                <w:rFonts w:asciiTheme="majorHAnsi" w:hAnsiTheme="majorHAnsi" w:cstheme="majorHAnsi"/>
                <w:sz w:val="16"/>
                <w:szCs w:val="16"/>
              </w:rPr>
              <w:t>Partner</w:t>
            </w:r>
          </w:p>
        </w:tc>
        <w:tc>
          <w:tcPr>
            <w:tcW w:w="373" w:type="dxa"/>
            <w:shd w:val="clear" w:color="auto" w:fill="EAF1DD" w:themeFill="accent3" w:themeFillTint="33"/>
          </w:tcPr>
          <w:p w14:paraId="1DAB6845" w14:textId="5BBE3FA5"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w:t>
            </w:r>
          </w:p>
        </w:tc>
        <w:tc>
          <w:tcPr>
            <w:tcW w:w="373" w:type="dxa"/>
            <w:shd w:val="clear" w:color="auto" w:fill="EAF1DD" w:themeFill="accent3" w:themeFillTint="33"/>
          </w:tcPr>
          <w:p w14:paraId="53CBEE1D" w14:textId="05D2F785"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P2</w:t>
            </w:r>
          </w:p>
        </w:tc>
        <w:tc>
          <w:tcPr>
            <w:tcW w:w="373" w:type="dxa"/>
            <w:shd w:val="clear" w:color="auto" w:fill="EAF1DD" w:themeFill="accent3" w:themeFillTint="33"/>
          </w:tcPr>
          <w:p w14:paraId="517AC093" w14:textId="096E4ABD"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P3</w:t>
            </w:r>
          </w:p>
        </w:tc>
        <w:tc>
          <w:tcPr>
            <w:tcW w:w="374" w:type="dxa"/>
            <w:shd w:val="clear" w:color="auto" w:fill="EAF1DD" w:themeFill="accent3" w:themeFillTint="33"/>
          </w:tcPr>
          <w:p w14:paraId="6D3AB2C6" w14:textId="6735E895"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P4</w:t>
            </w:r>
          </w:p>
        </w:tc>
        <w:tc>
          <w:tcPr>
            <w:tcW w:w="374" w:type="dxa"/>
            <w:shd w:val="clear" w:color="auto" w:fill="EAF1DD" w:themeFill="accent3" w:themeFillTint="33"/>
          </w:tcPr>
          <w:p w14:paraId="7FE93AEE" w14:textId="1A28979D"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P5</w:t>
            </w:r>
          </w:p>
        </w:tc>
        <w:tc>
          <w:tcPr>
            <w:tcW w:w="374" w:type="dxa"/>
            <w:shd w:val="clear" w:color="auto" w:fill="EAF1DD" w:themeFill="accent3" w:themeFillTint="33"/>
          </w:tcPr>
          <w:p w14:paraId="3186B6F8" w14:textId="224D22B3"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P6</w:t>
            </w:r>
          </w:p>
        </w:tc>
        <w:tc>
          <w:tcPr>
            <w:tcW w:w="374" w:type="dxa"/>
            <w:shd w:val="clear" w:color="auto" w:fill="EAF1DD" w:themeFill="accent3" w:themeFillTint="33"/>
          </w:tcPr>
          <w:p w14:paraId="18262156" w14:textId="0438FD81"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P7</w:t>
            </w:r>
          </w:p>
        </w:tc>
        <w:tc>
          <w:tcPr>
            <w:tcW w:w="374" w:type="dxa"/>
            <w:shd w:val="clear" w:color="auto" w:fill="EAF1DD" w:themeFill="accent3" w:themeFillTint="33"/>
          </w:tcPr>
          <w:p w14:paraId="09D9A089" w14:textId="1961F47D"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P8</w:t>
            </w:r>
          </w:p>
        </w:tc>
        <w:tc>
          <w:tcPr>
            <w:tcW w:w="374" w:type="dxa"/>
            <w:shd w:val="clear" w:color="auto" w:fill="EAF1DD" w:themeFill="accent3" w:themeFillTint="33"/>
          </w:tcPr>
          <w:p w14:paraId="7CF05566" w14:textId="5DED22D8"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P9</w:t>
            </w:r>
          </w:p>
        </w:tc>
        <w:tc>
          <w:tcPr>
            <w:tcW w:w="437" w:type="dxa"/>
            <w:shd w:val="clear" w:color="auto" w:fill="EAF1DD" w:themeFill="accent3" w:themeFillTint="33"/>
          </w:tcPr>
          <w:p w14:paraId="2B091BA6" w14:textId="05035664"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P10</w:t>
            </w:r>
          </w:p>
        </w:tc>
        <w:tc>
          <w:tcPr>
            <w:tcW w:w="437" w:type="dxa"/>
            <w:shd w:val="clear" w:color="auto" w:fill="EAF1DD" w:themeFill="accent3" w:themeFillTint="33"/>
          </w:tcPr>
          <w:p w14:paraId="177670DF" w14:textId="1B6DEB2D"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P11</w:t>
            </w:r>
          </w:p>
        </w:tc>
        <w:tc>
          <w:tcPr>
            <w:tcW w:w="437" w:type="dxa"/>
            <w:shd w:val="clear" w:color="auto" w:fill="EAF1DD" w:themeFill="accent3" w:themeFillTint="33"/>
          </w:tcPr>
          <w:p w14:paraId="35D4CC04" w14:textId="57F76A06"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P12</w:t>
            </w:r>
          </w:p>
        </w:tc>
        <w:tc>
          <w:tcPr>
            <w:tcW w:w="437" w:type="dxa"/>
            <w:shd w:val="clear" w:color="auto" w:fill="EAF1DD" w:themeFill="accent3" w:themeFillTint="33"/>
          </w:tcPr>
          <w:p w14:paraId="3FA3875A" w14:textId="4A52A883"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P13</w:t>
            </w:r>
          </w:p>
        </w:tc>
        <w:tc>
          <w:tcPr>
            <w:tcW w:w="437" w:type="dxa"/>
            <w:shd w:val="clear" w:color="auto" w:fill="EAF1DD" w:themeFill="accent3" w:themeFillTint="33"/>
          </w:tcPr>
          <w:p w14:paraId="7F8C4F9F" w14:textId="0413A25E"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P14</w:t>
            </w:r>
          </w:p>
        </w:tc>
        <w:tc>
          <w:tcPr>
            <w:tcW w:w="437" w:type="dxa"/>
            <w:shd w:val="clear" w:color="auto" w:fill="EAF1DD" w:themeFill="accent3" w:themeFillTint="33"/>
          </w:tcPr>
          <w:p w14:paraId="44D7955A" w14:textId="7AF9C27A"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P15</w:t>
            </w:r>
          </w:p>
        </w:tc>
        <w:tc>
          <w:tcPr>
            <w:tcW w:w="437" w:type="dxa"/>
            <w:shd w:val="clear" w:color="auto" w:fill="EAF1DD" w:themeFill="accent3" w:themeFillTint="33"/>
          </w:tcPr>
          <w:p w14:paraId="1D896AA6" w14:textId="4C44BA6F"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P16</w:t>
            </w:r>
          </w:p>
        </w:tc>
        <w:tc>
          <w:tcPr>
            <w:tcW w:w="437" w:type="dxa"/>
            <w:shd w:val="clear" w:color="auto" w:fill="EAF1DD" w:themeFill="accent3" w:themeFillTint="33"/>
          </w:tcPr>
          <w:p w14:paraId="3BCD2AB0" w14:textId="3A76530F" w:rsidR="00A3211C" w:rsidRPr="004A6887" w:rsidRDefault="00A3211C" w:rsidP="005A78AC">
            <w:pPr>
              <w:spacing w:before="120"/>
              <w:ind w:right="34"/>
              <w:jc w:val="both"/>
              <w:rPr>
                <w:rFonts w:asciiTheme="majorHAnsi" w:hAnsiTheme="majorHAnsi" w:cstheme="majorHAnsi"/>
                <w:sz w:val="10"/>
                <w:szCs w:val="10"/>
              </w:rPr>
            </w:pPr>
            <w:r w:rsidRPr="004A6887">
              <w:rPr>
                <w:rFonts w:asciiTheme="majorHAnsi" w:hAnsiTheme="majorHAnsi" w:cstheme="majorHAnsi"/>
                <w:sz w:val="10"/>
                <w:szCs w:val="10"/>
              </w:rPr>
              <w:t>P17</w:t>
            </w:r>
          </w:p>
        </w:tc>
      </w:tr>
      <w:tr w:rsidR="00A3211C" w:rsidRPr="004A6887" w14:paraId="3C2D25E8" w14:textId="77777777" w:rsidTr="00A3211C">
        <w:tc>
          <w:tcPr>
            <w:tcW w:w="421" w:type="dxa"/>
            <w:vMerge w:val="restart"/>
            <w:textDirection w:val="btLr"/>
          </w:tcPr>
          <w:p w14:paraId="1F0677D9" w14:textId="294B02F2" w:rsidR="00A3211C" w:rsidRPr="004A6887" w:rsidRDefault="00B67D55" w:rsidP="00B67D55">
            <w:pPr>
              <w:ind w:left="113" w:right="34"/>
              <w:jc w:val="center"/>
              <w:rPr>
                <w:rFonts w:asciiTheme="majorHAnsi" w:hAnsiTheme="majorHAnsi" w:cstheme="majorHAnsi"/>
                <w:sz w:val="16"/>
                <w:szCs w:val="16"/>
              </w:rPr>
            </w:pPr>
            <w:r>
              <w:rPr>
                <w:rFonts w:asciiTheme="majorHAnsi" w:hAnsiTheme="majorHAnsi" w:cstheme="majorHAnsi"/>
                <w:sz w:val="16"/>
                <w:szCs w:val="16"/>
              </w:rPr>
              <w:t>Proposed d</w:t>
            </w:r>
            <w:r w:rsidR="00A3211C" w:rsidRPr="004A6887">
              <w:rPr>
                <w:rFonts w:asciiTheme="majorHAnsi" w:hAnsiTheme="majorHAnsi" w:cstheme="majorHAnsi"/>
                <w:sz w:val="16"/>
                <w:szCs w:val="16"/>
              </w:rPr>
              <w:t>issemination material</w:t>
            </w:r>
          </w:p>
        </w:tc>
        <w:tc>
          <w:tcPr>
            <w:tcW w:w="1010" w:type="dxa"/>
          </w:tcPr>
          <w:p w14:paraId="09E4B667" w14:textId="1232491E" w:rsidR="00A3211C" w:rsidRPr="004A6887" w:rsidRDefault="00A3211C" w:rsidP="005A78AC">
            <w:pPr>
              <w:spacing w:before="120"/>
              <w:ind w:right="34"/>
              <w:jc w:val="both"/>
              <w:rPr>
                <w:rFonts w:asciiTheme="majorHAnsi" w:hAnsiTheme="majorHAnsi" w:cstheme="majorHAnsi"/>
                <w:sz w:val="16"/>
                <w:szCs w:val="16"/>
              </w:rPr>
            </w:pPr>
            <w:r w:rsidRPr="004A6887">
              <w:rPr>
                <w:rFonts w:asciiTheme="majorHAnsi" w:hAnsiTheme="majorHAnsi" w:cstheme="majorHAnsi"/>
                <w:sz w:val="16"/>
                <w:szCs w:val="16"/>
              </w:rPr>
              <w:t>f</w:t>
            </w:r>
            <w:r w:rsidRPr="005A78AC">
              <w:rPr>
                <w:rFonts w:asciiTheme="majorHAnsi" w:hAnsiTheme="majorHAnsi" w:cstheme="majorHAnsi"/>
                <w:sz w:val="16"/>
                <w:szCs w:val="16"/>
              </w:rPr>
              <w:t>lyers</w:t>
            </w:r>
          </w:p>
        </w:tc>
        <w:tc>
          <w:tcPr>
            <w:tcW w:w="373" w:type="dxa"/>
          </w:tcPr>
          <w:p w14:paraId="26365115"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0CD146EF" w14:textId="47ED196B"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373" w:type="dxa"/>
          </w:tcPr>
          <w:p w14:paraId="539AEA0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91213D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591245C"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C2CA8D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8576FD9"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D6A7CA0"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93BC0B9"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45D2E5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5C7446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897EEDE"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7B3B77B"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492B4B0"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B2A96F4" w14:textId="4AA135BB"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437" w:type="dxa"/>
          </w:tcPr>
          <w:p w14:paraId="2BEE18B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837B524"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39D905B3" w14:textId="77777777" w:rsidTr="00A3211C">
        <w:tc>
          <w:tcPr>
            <w:tcW w:w="421" w:type="dxa"/>
            <w:vMerge/>
          </w:tcPr>
          <w:p w14:paraId="20C675B2"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2B140A7A" w14:textId="563094BA"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brochures</w:t>
            </w:r>
          </w:p>
        </w:tc>
        <w:tc>
          <w:tcPr>
            <w:tcW w:w="373" w:type="dxa"/>
          </w:tcPr>
          <w:p w14:paraId="3AE2B1F4"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25D1A9FF" w14:textId="6DF4F336"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373" w:type="dxa"/>
          </w:tcPr>
          <w:p w14:paraId="777352A2"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E35F722"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7568495"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D290891"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A3A849B"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1FE17BC"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BE15093"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DDD09F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3D43E84"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06F3C7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66FC4B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8DAD41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E071287" w14:textId="25971DED"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437" w:type="dxa"/>
          </w:tcPr>
          <w:p w14:paraId="505EAA4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AB7021D"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1E13D0A5" w14:textId="77777777" w:rsidTr="00A3211C">
        <w:tc>
          <w:tcPr>
            <w:tcW w:w="421" w:type="dxa"/>
            <w:vMerge/>
          </w:tcPr>
          <w:p w14:paraId="5C45EE93"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55BC84D5" w14:textId="789DE422"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posters</w:t>
            </w:r>
          </w:p>
        </w:tc>
        <w:tc>
          <w:tcPr>
            <w:tcW w:w="373" w:type="dxa"/>
          </w:tcPr>
          <w:p w14:paraId="3C40D34B"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1DF6BE03"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1DE443CC"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909A041"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155D1D3"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345F814A"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EEFD477"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1B6B83D"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39C6E24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DE3FA7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E0C68F1"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D22CAD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ACCFD36"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51AEFA9"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5690793"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95482C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A2A9146"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74902693" w14:textId="77777777" w:rsidTr="00A3211C">
        <w:tc>
          <w:tcPr>
            <w:tcW w:w="421" w:type="dxa"/>
            <w:vMerge/>
          </w:tcPr>
          <w:p w14:paraId="4DC50928"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793815D7" w14:textId="01DE71EC"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flags</w:t>
            </w:r>
          </w:p>
        </w:tc>
        <w:tc>
          <w:tcPr>
            <w:tcW w:w="373" w:type="dxa"/>
          </w:tcPr>
          <w:p w14:paraId="77AAD961"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70625D3D"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089FE8D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9B5624A"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3E88A253"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AC8244B"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B25186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2926FCD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7BFA05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D78408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950DAC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DE5ECD1"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8BAF6AD"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796224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5AE49B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A500E8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C4B6C8C"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02582D51" w14:textId="77777777" w:rsidTr="00A3211C">
        <w:tc>
          <w:tcPr>
            <w:tcW w:w="421" w:type="dxa"/>
            <w:vMerge/>
          </w:tcPr>
          <w:p w14:paraId="79E6FEFF"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5924CF02" w14:textId="1AFD13A2"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roll-ups</w:t>
            </w:r>
          </w:p>
        </w:tc>
        <w:tc>
          <w:tcPr>
            <w:tcW w:w="373" w:type="dxa"/>
          </w:tcPr>
          <w:p w14:paraId="7426786F"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02E72C12"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799257D2"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E4016B6"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BB44BF5"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ED30258"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00DCC0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C59DFA4"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EE59D60"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9D33D0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7D8DE2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5CF693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10538A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05B434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831924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0C580A9"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3E5CF8D"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26D5CA9F" w14:textId="77777777" w:rsidTr="00A3211C">
        <w:tc>
          <w:tcPr>
            <w:tcW w:w="421" w:type="dxa"/>
            <w:vMerge/>
          </w:tcPr>
          <w:p w14:paraId="570E48AE"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0BCF2EC8" w14:textId="2DD171FA"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bags</w:t>
            </w:r>
          </w:p>
        </w:tc>
        <w:tc>
          <w:tcPr>
            <w:tcW w:w="373" w:type="dxa"/>
          </w:tcPr>
          <w:p w14:paraId="26426489"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5C1796E1"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10040C65"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65C47FA"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D41E7A9"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4610DD3"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A5BF973"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57D612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6060896"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0844B64"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E4D208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FE6D0B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4E1A9E4"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03F462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6731419"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7D6B2F6"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29C7232"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51758292" w14:textId="77777777" w:rsidTr="00A3211C">
        <w:tc>
          <w:tcPr>
            <w:tcW w:w="421" w:type="dxa"/>
            <w:vMerge/>
          </w:tcPr>
          <w:p w14:paraId="5C550A2E"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72CB0329" w14:textId="5A071247" w:rsidR="00A3211C" w:rsidRPr="004A6887" w:rsidRDefault="00A3211C"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video</w:t>
            </w:r>
          </w:p>
        </w:tc>
        <w:tc>
          <w:tcPr>
            <w:tcW w:w="373" w:type="dxa"/>
          </w:tcPr>
          <w:p w14:paraId="71452E15"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0605D4F1" w14:textId="2EC5C253"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A</w:t>
            </w:r>
          </w:p>
        </w:tc>
        <w:tc>
          <w:tcPr>
            <w:tcW w:w="373" w:type="dxa"/>
          </w:tcPr>
          <w:p w14:paraId="28C6D807"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F5A3A0A"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37185F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52E64EC"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3FE2911E"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1E60E80"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21C74634"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4DCFC8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CD187E2"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D56E136"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90AB4F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ACDA512"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E42A3F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D992176"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6A5608B" w14:textId="77777777" w:rsidR="00A3211C" w:rsidRPr="004A6887" w:rsidRDefault="00A3211C" w:rsidP="005A78AC">
            <w:pPr>
              <w:spacing w:before="120"/>
              <w:ind w:right="34"/>
              <w:jc w:val="both"/>
              <w:rPr>
                <w:rFonts w:asciiTheme="majorHAnsi" w:hAnsiTheme="majorHAnsi" w:cstheme="majorHAnsi"/>
                <w:sz w:val="16"/>
                <w:szCs w:val="16"/>
              </w:rPr>
            </w:pPr>
          </w:p>
        </w:tc>
      </w:tr>
      <w:tr w:rsidR="00A3211C" w:rsidRPr="004A6887" w14:paraId="559A6D6F" w14:textId="77777777" w:rsidTr="00A3211C">
        <w:tc>
          <w:tcPr>
            <w:tcW w:w="421" w:type="dxa"/>
            <w:vMerge/>
          </w:tcPr>
          <w:p w14:paraId="26D4B10F" w14:textId="77777777" w:rsidR="00A3211C" w:rsidRPr="004A6887" w:rsidRDefault="00A3211C" w:rsidP="00A3211C">
            <w:pPr>
              <w:spacing w:before="120"/>
              <w:ind w:right="34"/>
              <w:jc w:val="both"/>
              <w:rPr>
                <w:rFonts w:asciiTheme="majorHAnsi" w:hAnsiTheme="majorHAnsi" w:cstheme="majorHAnsi"/>
                <w:sz w:val="16"/>
                <w:szCs w:val="16"/>
              </w:rPr>
            </w:pPr>
          </w:p>
        </w:tc>
        <w:tc>
          <w:tcPr>
            <w:tcW w:w="1010" w:type="dxa"/>
          </w:tcPr>
          <w:p w14:paraId="489953B5" w14:textId="418EDD5B" w:rsidR="00A3211C" w:rsidRPr="004A6887" w:rsidRDefault="00A3211C" w:rsidP="00A3211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photos</w:t>
            </w:r>
          </w:p>
        </w:tc>
        <w:tc>
          <w:tcPr>
            <w:tcW w:w="373" w:type="dxa"/>
          </w:tcPr>
          <w:p w14:paraId="3D2D16A1" w14:textId="77777777" w:rsidR="00A3211C" w:rsidRPr="004A6887" w:rsidRDefault="00A3211C" w:rsidP="00A3211C">
            <w:pPr>
              <w:spacing w:before="120"/>
              <w:ind w:right="34"/>
              <w:jc w:val="both"/>
              <w:rPr>
                <w:rFonts w:asciiTheme="majorHAnsi" w:hAnsiTheme="majorHAnsi" w:cstheme="majorHAnsi"/>
                <w:sz w:val="16"/>
                <w:szCs w:val="16"/>
              </w:rPr>
            </w:pPr>
          </w:p>
        </w:tc>
        <w:tc>
          <w:tcPr>
            <w:tcW w:w="373" w:type="dxa"/>
          </w:tcPr>
          <w:p w14:paraId="05C9EA18" w14:textId="69235A8C" w:rsidR="00A3211C" w:rsidRPr="004A6887" w:rsidRDefault="00850BFD" w:rsidP="00A3211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373" w:type="dxa"/>
          </w:tcPr>
          <w:p w14:paraId="2E2658C3"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1027F39B"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67B92EB7"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4641FF2B"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6CE6E28B"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708DEB19"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0F8120FC"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67DB239C"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5CF1FD20"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4A888C37"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737800C7"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5DC2DA96"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174895EB" w14:textId="3163E284" w:rsidR="00A3211C" w:rsidRPr="004A6887" w:rsidRDefault="00850BFD" w:rsidP="00A3211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437" w:type="dxa"/>
          </w:tcPr>
          <w:p w14:paraId="56AC21A6"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2493CFDF" w14:textId="77777777" w:rsidR="00A3211C" w:rsidRPr="004A6887" w:rsidRDefault="00A3211C" w:rsidP="00A3211C">
            <w:pPr>
              <w:spacing w:before="120"/>
              <w:ind w:right="34"/>
              <w:jc w:val="both"/>
              <w:rPr>
                <w:rFonts w:asciiTheme="majorHAnsi" w:hAnsiTheme="majorHAnsi" w:cstheme="majorHAnsi"/>
                <w:sz w:val="16"/>
                <w:szCs w:val="16"/>
              </w:rPr>
            </w:pPr>
          </w:p>
        </w:tc>
      </w:tr>
      <w:tr w:rsidR="00A3211C" w:rsidRPr="004A6887" w14:paraId="0F660F14" w14:textId="77777777" w:rsidTr="00A3211C">
        <w:tc>
          <w:tcPr>
            <w:tcW w:w="421" w:type="dxa"/>
            <w:vMerge/>
          </w:tcPr>
          <w:p w14:paraId="0DC8FF36" w14:textId="77777777" w:rsidR="00A3211C" w:rsidRPr="004A6887" w:rsidRDefault="00A3211C" w:rsidP="00A3211C">
            <w:pPr>
              <w:spacing w:before="120"/>
              <w:ind w:right="34"/>
              <w:jc w:val="both"/>
              <w:rPr>
                <w:rFonts w:asciiTheme="majorHAnsi" w:hAnsiTheme="majorHAnsi" w:cstheme="majorHAnsi"/>
                <w:sz w:val="16"/>
                <w:szCs w:val="16"/>
              </w:rPr>
            </w:pPr>
          </w:p>
        </w:tc>
        <w:tc>
          <w:tcPr>
            <w:tcW w:w="1010" w:type="dxa"/>
          </w:tcPr>
          <w:p w14:paraId="72F377E8" w14:textId="18A777F3" w:rsidR="00A3211C" w:rsidRPr="004A6887" w:rsidRDefault="00850BFD" w:rsidP="00850BFD">
            <w:pPr>
              <w:spacing w:before="120"/>
              <w:ind w:right="34"/>
              <w:jc w:val="both"/>
              <w:rPr>
                <w:rFonts w:asciiTheme="majorHAnsi" w:hAnsiTheme="majorHAnsi" w:cstheme="majorHAnsi"/>
                <w:sz w:val="16"/>
                <w:szCs w:val="16"/>
              </w:rPr>
            </w:pPr>
            <w:r>
              <w:rPr>
                <w:rFonts w:asciiTheme="majorHAnsi" w:hAnsiTheme="majorHAnsi" w:cstheme="majorHAnsi"/>
                <w:sz w:val="16"/>
                <w:szCs w:val="16"/>
              </w:rPr>
              <w:t>s</w:t>
            </w:r>
            <w:r w:rsidR="00A3211C" w:rsidRPr="005A78AC">
              <w:rPr>
                <w:rFonts w:asciiTheme="majorHAnsi" w:hAnsiTheme="majorHAnsi" w:cstheme="majorHAnsi"/>
                <w:sz w:val="16"/>
                <w:szCs w:val="16"/>
              </w:rPr>
              <w:t>c</w:t>
            </w:r>
            <w:r>
              <w:rPr>
                <w:rFonts w:asciiTheme="majorHAnsi" w:hAnsiTheme="majorHAnsi" w:cstheme="majorHAnsi"/>
                <w:sz w:val="16"/>
                <w:szCs w:val="16"/>
              </w:rPr>
              <w:t>.</w:t>
            </w:r>
            <w:r w:rsidR="00A3211C" w:rsidRPr="005A78AC">
              <w:rPr>
                <w:rFonts w:asciiTheme="majorHAnsi" w:hAnsiTheme="majorHAnsi" w:cstheme="majorHAnsi"/>
                <w:sz w:val="16"/>
                <w:szCs w:val="16"/>
              </w:rPr>
              <w:t xml:space="preserve"> papers</w:t>
            </w:r>
          </w:p>
        </w:tc>
        <w:tc>
          <w:tcPr>
            <w:tcW w:w="373" w:type="dxa"/>
          </w:tcPr>
          <w:p w14:paraId="014C0675" w14:textId="77777777" w:rsidR="00A3211C" w:rsidRPr="004A6887" w:rsidRDefault="00A3211C" w:rsidP="00A3211C">
            <w:pPr>
              <w:spacing w:before="120"/>
              <w:ind w:right="34"/>
              <w:jc w:val="both"/>
              <w:rPr>
                <w:rFonts w:asciiTheme="majorHAnsi" w:hAnsiTheme="majorHAnsi" w:cstheme="majorHAnsi"/>
                <w:sz w:val="16"/>
                <w:szCs w:val="16"/>
              </w:rPr>
            </w:pPr>
          </w:p>
        </w:tc>
        <w:tc>
          <w:tcPr>
            <w:tcW w:w="373" w:type="dxa"/>
          </w:tcPr>
          <w:p w14:paraId="5CA05DB1" w14:textId="7199A7C2" w:rsidR="00A3211C" w:rsidRPr="004A6887" w:rsidRDefault="00850BFD" w:rsidP="00A3211C">
            <w:pPr>
              <w:spacing w:before="120"/>
              <w:ind w:right="34"/>
              <w:jc w:val="both"/>
              <w:rPr>
                <w:rFonts w:asciiTheme="majorHAnsi" w:hAnsiTheme="majorHAnsi" w:cstheme="majorHAnsi"/>
                <w:sz w:val="16"/>
                <w:szCs w:val="16"/>
              </w:rPr>
            </w:pPr>
            <w:r>
              <w:rPr>
                <w:rFonts w:asciiTheme="majorHAnsi" w:hAnsiTheme="majorHAnsi" w:cstheme="majorHAnsi"/>
                <w:sz w:val="16"/>
                <w:szCs w:val="16"/>
              </w:rPr>
              <w:t>A</w:t>
            </w:r>
          </w:p>
        </w:tc>
        <w:tc>
          <w:tcPr>
            <w:tcW w:w="373" w:type="dxa"/>
          </w:tcPr>
          <w:p w14:paraId="0F372912"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522F4758"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7AD0D075"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37DA225F"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466578BE"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3DD5EFE2" w14:textId="77777777" w:rsidR="00A3211C" w:rsidRPr="004A6887" w:rsidRDefault="00A3211C" w:rsidP="00A3211C">
            <w:pPr>
              <w:spacing w:before="120"/>
              <w:ind w:right="34"/>
              <w:jc w:val="both"/>
              <w:rPr>
                <w:rFonts w:asciiTheme="majorHAnsi" w:hAnsiTheme="majorHAnsi" w:cstheme="majorHAnsi"/>
                <w:sz w:val="16"/>
                <w:szCs w:val="16"/>
              </w:rPr>
            </w:pPr>
          </w:p>
        </w:tc>
        <w:tc>
          <w:tcPr>
            <w:tcW w:w="374" w:type="dxa"/>
          </w:tcPr>
          <w:p w14:paraId="5360894B"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397FD412"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77F77780"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6BB055D8"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66DA327B"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5BCF91FE"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45209A09"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0EC2202B" w14:textId="77777777" w:rsidR="00A3211C" w:rsidRPr="004A6887" w:rsidRDefault="00A3211C" w:rsidP="00A3211C">
            <w:pPr>
              <w:spacing w:before="120"/>
              <w:ind w:right="34"/>
              <w:jc w:val="both"/>
              <w:rPr>
                <w:rFonts w:asciiTheme="majorHAnsi" w:hAnsiTheme="majorHAnsi" w:cstheme="majorHAnsi"/>
                <w:sz w:val="16"/>
                <w:szCs w:val="16"/>
              </w:rPr>
            </w:pPr>
          </w:p>
        </w:tc>
        <w:tc>
          <w:tcPr>
            <w:tcW w:w="437" w:type="dxa"/>
          </w:tcPr>
          <w:p w14:paraId="4858BD61" w14:textId="77777777" w:rsidR="00A3211C" w:rsidRPr="004A6887" w:rsidRDefault="00A3211C" w:rsidP="00A3211C">
            <w:pPr>
              <w:spacing w:before="120"/>
              <w:ind w:right="34"/>
              <w:jc w:val="both"/>
              <w:rPr>
                <w:rFonts w:asciiTheme="majorHAnsi" w:hAnsiTheme="majorHAnsi" w:cstheme="majorHAnsi"/>
                <w:sz w:val="16"/>
                <w:szCs w:val="16"/>
              </w:rPr>
            </w:pPr>
          </w:p>
        </w:tc>
      </w:tr>
      <w:tr w:rsidR="00A3211C" w:rsidRPr="004A6887" w14:paraId="4F3AD3A7" w14:textId="77777777" w:rsidTr="00A3211C">
        <w:tc>
          <w:tcPr>
            <w:tcW w:w="421" w:type="dxa"/>
            <w:vMerge/>
          </w:tcPr>
          <w:p w14:paraId="5A9F7069"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31A8550C" w14:textId="355DE7F5" w:rsidR="00A3211C" w:rsidRPr="004A6887" w:rsidRDefault="003710D4" w:rsidP="005A78AC">
            <w:pPr>
              <w:spacing w:before="120"/>
              <w:ind w:right="34"/>
              <w:jc w:val="both"/>
              <w:rPr>
                <w:rFonts w:asciiTheme="majorHAnsi" w:hAnsiTheme="majorHAnsi" w:cstheme="majorHAnsi"/>
                <w:sz w:val="16"/>
                <w:szCs w:val="16"/>
              </w:rPr>
            </w:pPr>
            <w:r w:rsidRPr="004A6887">
              <w:rPr>
                <w:rFonts w:asciiTheme="majorHAnsi" w:hAnsiTheme="majorHAnsi" w:cstheme="majorHAnsi"/>
                <w:sz w:val="16"/>
                <w:szCs w:val="16"/>
              </w:rPr>
              <w:t>twitter</w:t>
            </w:r>
          </w:p>
        </w:tc>
        <w:tc>
          <w:tcPr>
            <w:tcW w:w="373" w:type="dxa"/>
          </w:tcPr>
          <w:p w14:paraId="21D36C3A"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46EBAFC2" w14:textId="0C55977C"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373" w:type="dxa"/>
          </w:tcPr>
          <w:p w14:paraId="5AC27247"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0A6EE99"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F1C577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D557CFB"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23A8547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BBE3F2B"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C89FC7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4A7ECC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9344073"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4995CD0"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A8A53A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7B82170"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DE76B27" w14:textId="5FF5BE7D" w:rsidR="00A3211C" w:rsidRPr="004A6887" w:rsidRDefault="00850BFD" w:rsidP="005A78AC">
            <w:pPr>
              <w:spacing w:before="120"/>
              <w:ind w:right="34"/>
              <w:jc w:val="both"/>
              <w:rPr>
                <w:rFonts w:asciiTheme="majorHAnsi" w:hAnsiTheme="majorHAnsi" w:cstheme="majorHAnsi"/>
                <w:sz w:val="16"/>
                <w:szCs w:val="16"/>
              </w:rPr>
            </w:pPr>
            <w:r>
              <w:rPr>
                <w:rFonts w:asciiTheme="majorHAnsi" w:hAnsiTheme="majorHAnsi" w:cstheme="majorHAnsi"/>
                <w:sz w:val="16"/>
                <w:szCs w:val="16"/>
              </w:rPr>
              <w:t>U</w:t>
            </w:r>
          </w:p>
        </w:tc>
        <w:tc>
          <w:tcPr>
            <w:tcW w:w="437" w:type="dxa"/>
          </w:tcPr>
          <w:p w14:paraId="72068A1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FED574B" w14:textId="77777777" w:rsidR="00A3211C" w:rsidRPr="004A6887" w:rsidRDefault="00A3211C" w:rsidP="005A78AC">
            <w:pPr>
              <w:spacing w:before="120"/>
              <w:ind w:right="34"/>
              <w:jc w:val="both"/>
              <w:rPr>
                <w:rFonts w:asciiTheme="majorHAnsi" w:hAnsiTheme="majorHAnsi" w:cstheme="majorHAnsi"/>
                <w:sz w:val="16"/>
                <w:szCs w:val="16"/>
              </w:rPr>
            </w:pPr>
          </w:p>
        </w:tc>
      </w:tr>
      <w:tr w:rsidR="00B67D55" w:rsidRPr="004A6887" w14:paraId="44671A7A" w14:textId="77777777" w:rsidTr="00A3211C">
        <w:tc>
          <w:tcPr>
            <w:tcW w:w="421" w:type="dxa"/>
            <w:vMerge/>
          </w:tcPr>
          <w:p w14:paraId="2693E5AF" w14:textId="77777777" w:rsidR="00B67D55" w:rsidRPr="004A6887" w:rsidRDefault="00B67D55" w:rsidP="005A78AC">
            <w:pPr>
              <w:spacing w:before="120"/>
              <w:ind w:right="34"/>
              <w:jc w:val="both"/>
              <w:rPr>
                <w:rFonts w:asciiTheme="majorHAnsi" w:hAnsiTheme="majorHAnsi" w:cstheme="majorHAnsi"/>
                <w:sz w:val="16"/>
                <w:szCs w:val="16"/>
              </w:rPr>
            </w:pPr>
          </w:p>
        </w:tc>
        <w:tc>
          <w:tcPr>
            <w:tcW w:w="1010" w:type="dxa"/>
          </w:tcPr>
          <w:p w14:paraId="12DF2D0A" w14:textId="19E25BB0" w:rsidR="00B67D55" w:rsidRPr="004A6887" w:rsidRDefault="00B67D55" w:rsidP="005A78AC">
            <w:pPr>
              <w:spacing w:before="120"/>
              <w:ind w:right="34"/>
              <w:jc w:val="both"/>
              <w:rPr>
                <w:rFonts w:asciiTheme="majorHAnsi" w:hAnsiTheme="majorHAnsi" w:cstheme="majorHAnsi"/>
                <w:sz w:val="16"/>
                <w:szCs w:val="16"/>
              </w:rPr>
            </w:pPr>
            <w:proofErr w:type="spellStart"/>
            <w:r>
              <w:rPr>
                <w:rFonts w:asciiTheme="majorHAnsi" w:hAnsiTheme="majorHAnsi" w:cstheme="majorHAnsi"/>
                <w:sz w:val="16"/>
                <w:szCs w:val="16"/>
              </w:rPr>
              <w:t>facebook</w:t>
            </w:r>
            <w:proofErr w:type="spellEnd"/>
          </w:p>
        </w:tc>
        <w:tc>
          <w:tcPr>
            <w:tcW w:w="373" w:type="dxa"/>
          </w:tcPr>
          <w:p w14:paraId="16CF9088" w14:textId="77777777" w:rsidR="00B67D55" w:rsidRPr="004A6887" w:rsidRDefault="00B67D55" w:rsidP="005A78AC">
            <w:pPr>
              <w:spacing w:before="120"/>
              <w:ind w:right="34"/>
              <w:jc w:val="both"/>
              <w:rPr>
                <w:rFonts w:asciiTheme="majorHAnsi" w:hAnsiTheme="majorHAnsi" w:cstheme="majorHAnsi"/>
                <w:sz w:val="16"/>
                <w:szCs w:val="16"/>
              </w:rPr>
            </w:pPr>
          </w:p>
        </w:tc>
        <w:tc>
          <w:tcPr>
            <w:tcW w:w="373" w:type="dxa"/>
          </w:tcPr>
          <w:p w14:paraId="33E87837" w14:textId="77777777" w:rsidR="00B67D55" w:rsidRDefault="00B67D55" w:rsidP="005A78AC">
            <w:pPr>
              <w:spacing w:before="120"/>
              <w:ind w:right="34"/>
              <w:jc w:val="both"/>
              <w:rPr>
                <w:rFonts w:asciiTheme="majorHAnsi" w:hAnsiTheme="majorHAnsi" w:cstheme="majorHAnsi"/>
                <w:sz w:val="16"/>
                <w:szCs w:val="16"/>
              </w:rPr>
            </w:pPr>
          </w:p>
        </w:tc>
        <w:tc>
          <w:tcPr>
            <w:tcW w:w="373" w:type="dxa"/>
          </w:tcPr>
          <w:p w14:paraId="7858A267"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7B5B541B"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79B69866"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6D01865A"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6E8C09ED"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0D65C435"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1424E984"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671F32A2"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32E66E35"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4D1EBCAC"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2F38EF06"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3636792B"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62D3451B" w14:textId="77777777" w:rsidR="00B67D55" w:rsidRDefault="00B67D55" w:rsidP="005A78AC">
            <w:pPr>
              <w:spacing w:before="120"/>
              <w:ind w:right="34"/>
              <w:jc w:val="both"/>
              <w:rPr>
                <w:rFonts w:asciiTheme="majorHAnsi" w:hAnsiTheme="majorHAnsi" w:cstheme="majorHAnsi"/>
                <w:sz w:val="16"/>
                <w:szCs w:val="16"/>
              </w:rPr>
            </w:pPr>
          </w:p>
        </w:tc>
        <w:tc>
          <w:tcPr>
            <w:tcW w:w="437" w:type="dxa"/>
          </w:tcPr>
          <w:p w14:paraId="5E0EF885"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F60ECBD" w14:textId="77777777" w:rsidR="00B67D55" w:rsidRPr="004A6887" w:rsidRDefault="00B67D55" w:rsidP="005A78AC">
            <w:pPr>
              <w:spacing w:before="120"/>
              <w:ind w:right="34"/>
              <w:jc w:val="both"/>
              <w:rPr>
                <w:rFonts w:asciiTheme="majorHAnsi" w:hAnsiTheme="majorHAnsi" w:cstheme="majorHAnsi"/>
                <w:sz w:val="16"/>
                <w:szCs w:val="16"/>
              </w:rPr>
            </w:pPr>
          </w:p>
        </w:tc>
      </w:tr>
      <w:tr w:rsidR="003710D4" w:rsidRPr="004A6887" w14:paraId="33B58468" w14:textId="77777777" w:rsidTr="00A3211C">
        <w:tc>
          <w:tcPr>
            <w:tcW w:w="421" w:type="dxa"/>
            <w:vMerge/>
          </w:tcPr>
          <w:p w14:paraId="065E9E6A" w14:textId="77777777" w:rsidR="003710D4" w:rsidRPr="004A6887" w:rsidRDefault="003710D4" w:rsidP="005A78AC">
            <w:pPr>
              <w:spacing w:before="120"/>
              <w:ind w:right="34"/>
              <w:jc w:val="both"/>
              <w:rPr>
                <w:rFonts w:asciiTheme="majorHAnsi" w:hAnsiTheme="majorHAnsi" w:cstheme="majorHAnsi"/>
                <w:sz w:val="16"/>
                <w:szCs w:val="16"/>
              </w:rPr>
            </w:pPr>
          </w:p>
        </w:tc>
        <w:tc>
          <w:tcPr>
            <w:tcW w:w="1010" w:type="dxa"/>
          </w:tcPr>
          <w:p w14:paraId="76F0032C" w14:textId="0A961B17" w:rsidR="003710D4" w:rsidRPr="004A6887" w:rsidRDefault="003710D4"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TV</w:t>
            </w:r>
          </w:p>
        </w:tc>
        <w:tc>
          <w:tcPr>
            <w:tcW w:w="373" w:type="dxa"/>
          </w:tcPr>
          <w:p w14:paraId="70B6B7CD" w14:textId="77777777" w:rsidR="003710D4" w:rsidRPr="004A6887" w:rsidRDefault="003710D4" w:rsidP="005A78AC">
            <w:pPr>
              <w:spacing w:before="120"/>
              <w:ind w:right="34"/>
              <w:jc w:val="both"/>
              <w:rPr>
                <w:rFonts w:asciiTheme="majorHAnsi" w:hAnsiTheme="majorHAnsi" w:cstheme="majorHAnsi"/>
                <w:sz w:val="16"/>
                <w:szCs w:val="16"/>
              </w:rPr>
            </w:pPr>
          </w:p>
        </w:tc>
        <w:tc>
          <w:tcPr>
            <w:tcW w:w="373" w:type="dxa"/>
          </w:tcPr>
          <w:p w14:paraId="2CB62763" w14:textId="77777777" w:rsidR="003710D4" w:rsidRPr="004A6887" w:rsidRDefault="003710D4" w:rsidP="005A78AC">
            <w:pPr>
              <w:spacing w:before="120"/>
              <w:ind w:right="34"/>
              <w:jc w:val="both"/>
              <w:rPr>
                <w:rFonts w:asciiTheme="majorHAnsi" w:hAnsiTheme="majorHAnsi" w:cstheme="majorHAnsi"/>
                <w:sz w:val="16"/>
                <w:szCs w:val="16"/>
              </w:rPr>
            </w:pPr>
          </w:p>
        </w:tc>
        <w:tc>
          <w:tcPr>
            <w:tcW w:w="373" w:type="dxa"/>
          </w:tcPr>
          <w:p w14:paraId="6311DACD"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3F03E282"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13156E9E"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384171A0"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41B0D2E1"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3796CDB7"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2F5EC65D"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61ECB24D"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50812FFA"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071A7B44"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1DF79355"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3DDBDD20"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36BEE5C6"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5481ABE7"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0DACA7FE" w14:textId="77777777" w:rsidR="003710D4" w:rsidRPr="004A6887" w:rsidRDefault="003710D4" w:rsidP="005A78AC">
            <w:pPr>
              <w:spacing w:before="120"/>
              <w:ind w:right="34"/>
              <w:jc w:val="both"/>
              <w:rPr>
                <w:rFonts w:asciiTheme="majorHAnsi" w:hAnsiTheme="majorHAnsi" w:cstheme="majorHAnsi"/>
                <w:sz w:val="16"/>
                <w:szCs w:val="16"/>
              </w:rPr>
            </w:pPr>
          </w:p>
        </w:tc>
      </w:tr>
      <w:tr w:rsidR="003710D4" w:rsidRPr="004A6887" w14:paraId="011BD88B" w14:textId="77777777" w:rsidTr="00A3211C">
        <w:tc>
          <w:tcPr>
            <w:tcW w:w="421" w:type="dxa"/>
            <w:vMerge/>
          </w:tcPr>
          <w:p w14:paraId="4C111704" w14:textId="77777777" w:rsidR="003710D4" w:rsidRPr="004A6887" w:rsidRDefault="003710D4" w:rsidP="005A78AC">
            <w:pPr>
              <w:spacing w:before="120"/>
              <w:ind w:right="34"/>
              <w:jc w:val="both"/>
              <w:rPr>
                <w:rFonts w:asciiTheme="majorHAnsi" w:hAnsiTheme="majorHAnsi" w:cstheme="majorHAnsi"/>
                <w:sz w:val="16"/>
                <w:szCs w:val="16"/>
              </w:rPr>
            </w:pPr>
          </w:p>
        </w:tc>
        <w:tc>
          <w:tcPr>
            <w:tcW w:w="1010" w:type="dxa"/>
          </w:tcPr>
          <w:p w14:paraId="46ACE200" w14:textId="5CE60046" w:rsidR="003710D4" w:rsidRPr="004A6887" w:rsidRDefault="003710D4" w:rsidP="005A78AC">
            <w:pPr>
              <w:spacing w:before="120"/>
              <w:ind w:right="34"/>
              <w:jc w:val="both"/>
              <w:rPr>
                <w:rFonts w:asciiTheme="majorHAnsi" w:hAnsiTheme="majorHAnsi" w:cstheme="majorHAnsi"/>
                <w:sz w:val="16"/>
                <w:szCs w:val="16"/>
              </w:rPr>
            </w:pPr>
            <w:r w:rsidRPr="005A78AC">
              <w:rPr>
                <w:rFonts w:asciiTheme="majorHAnsi" w:hAnsiTheme="majorHAnsi" w:cstheme="majorHAnsi"/>
                <w:sz w:val="16"/>
                <w:szCs w:val="16"/>
              </w:rPr>
              <w:t>Radio</w:t>
            </w:r>
          </w:p>
        </w:tc>
        <w:tc>
          <w:tcPr>
            <w:tcW w:w="373" w:type="dxa"/>
          </w:tcPr>
          <w:p w14:paraId="7166E2E7" w14:textId="77777777" w:rsidR="003710D4" w:rsidRPr="004A6887" w:rsidRDefault="003710D4" w:rsidP="005A78AC">
            <w:pPr>
              <w:spacing w:before="120"/>
              <w:ind w:right="34"/>
              <w:jc w:val="both"/>
              <w:rPr>
                <w:rFonts w:asciiTheme="majorHAnsi" w:hAnsiTheme="majorHAnsi" w:cstheme="majorHAnsi"/>
                <w:sz w:val="16"/>
                <w:szCs w:val="16"/>
              </w:rPr>
            </w:pPr>
          </w:p>
        </w:tc>
        <w:tc>
          <w:tcPr>
            <w:tcW w:w="373" w:type="dxa"/>
          </w:tcPr>
          <w:p w14:paraId="131BAE02" w14:textId="77777777" w:rsidR="003710D4" w:rsidRPr="004A6887" w:rsidRDefault="003710D4" w:rsidP="005A78AC">
            <w:pPr>
              <w:spacing w:before="120"/>
              <w:ind w:right="34"/>
              <w:jc w:val="both"/>
              <w:rPr>
                <w:rFonts w:asciiTheme="majorHAnsi" w:hAnsiTheme="majorHAnsi" w:cstheme="majorHAnsi"/>
                <w:sz w:val="16"/>
                <w:szCs w:val="16"/>
              </w:rPr>
            </w:pPr>
          </w:p>
        </w:tc>
        <w:tc>
          <w:tcPr>
            <w:tcW w:w="373" w:type="dxa"/>
          </w:tcPr>
          <w:p w14:paraId="27EF4065"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208628FA"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55DEC0D5"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5D988631"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3F60E556"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034ADE6D" w14:textId="77777777" w:rsidR="003710D4" w:rsidRPr="004A6887" w:rsidRDefault="003710D4" w:rsidP="005A78AC">
            <w:pPr>
              <w:spacing w:before="120"/>
              <w:ind w:right="34"/>
              <w:jc w:val="both"/>
              <w:rPr>
                <w:rFonts w:asciiTheme="majorHAnsi" w:hAnsiTheme="majorHAnsi" w:cstheme="majorHAnsi"/>
                <w:sz w:val="16"/>
                <w:szCs w:val="16"/>
              </w:rPr>
            </w:pPr>
          </w:p>
        </w:tc>
        <w:tc>
          <w:tcPr>
            <w:tcW w:w="374" w:type="dxa"/>
          </w:tcPr>
          <w:p w14:paraId="6A43A854"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409D8937"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76A5E6A2"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558DC505"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3ACC2782"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45148623"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3F6AB35F"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7B70285D" w14:textId="77777777" w:rsidR="003710D4" w:rsidRPr="004A6887" w:rsidRDefault="003710D4" w:rsidP="005A78AC">
            <w:pPr>
              <w:spacing w:before="120"/>
              <w:ind w:right="34"/>
              <w:jc w:val="both"/>
              <w:rPr>
                <w:rFonts w:asciiTheme="majorHAnsi" w:hAnsiTheme="majorHAnsi" w:cstheme="majorHAnsi"/>
                <w:sz w:val="16"/>
                <w:szCs w:val="16"/>
              </w:rPr>
            </w:pPr>
          </w:p>
        </w:tc>
        <w:tc>
          <w:tcPr>
            <w:tcW w:w="437" w:type="dxa"/>
          </w:tcPr>
          <w:p w14:paraId="18C9645C" w14:textId="77777777" w:rsidR="003710D4" w:rsidRPr="004A6887" w:rsidRDefault="003710D4" w:rsidP="005A78AC">
            <w:pPr>
              <w:spacing w:before="120"/>
              <w:ind w:right="34"/>
              <w:jc w:val="both"/>
              <w:rPr>
                <w:rFonts w:asciiTheme="majorHAnsi" w:hAnsiTheme="majorHAnsi" w:cstheme="majorHAnsi"/>
                <w:sz w:val="16"/>
                <w:szCs w:val="16"/>
              </w:rPr>
            </w:pPr>
          </w:p>
        </w:tc>
      </w:tr>
      <w:tr w:rsidR="00A3211C" w:rsidRPr="004A6887" w14:paraId="24E097A1" w14:textId="77777777" w:rsidTr="00A3211C">
        <w:tc>
          <w:tcPr>
            <w:tcW w:w="421" w:type="dxa"/>
            <w:vMerge/>
          </w:tcPr>
          <w:p w14:paraId="1C72355B"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241EFF38" w14:textId="76AD9269" w:rsidR="00A3211C" w:rsidRPr="004A6887" w:rsidRDefault="003710D4" w:rsidP="005A78AC">
            <w:pPr>
              <w:spacing w:before="120"/>
              <w:ind w:right="34"/>
              <w:jc w:val="both"/>
              <w:rPr>
                <w:rFonts w:asciiTheme="majorHAnsi" w:hAnsiTheme="majorHAnsi" w:cstheme="majorHAnsi"/>
                <w:sz w:val="16"/>
                <w:szCs w:val="16"/>
              </w:rPr>
            </w:pPr>
            <w:r w:rsidRPr="00850BFD">
              <w:rPr>
                <w:rFonts w:asciiTheme="majorHAnsi" w:hAnsiTheme="majorHAnsi" w:cstheme="majorHAnsi"/>
                <w:sz w:val="16"/>
                <w:szCs w:val="16"/>
                <w:highlight w:val="yellow"/>
              </w:rPr>
              <w:t>Please add</w:t>
            </w:r>
          </w:p>
        </w:tc>
        <w:tc>
          <w:tcPr>
            <w:tcW w:w="373" w:type="dxa"/>
          </w:tcPr>
          <w:p w14:paraId="5431DB90"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17C10373"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62AE07FA"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974DA4F"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22E7F665"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37E45789"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DFEEA40"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76D7E07"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4E88B82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6E0D48F7"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EB530A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5818597F"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92E4D61"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05B5FD3"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0C77F67A"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1374B1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1495220" w14:textId="77777777" w:rsidR="00A3211C" w:rsidRPr="004A6887" w:rsidRDefault="00A3211C" w:rsidP="005A78AC">
            <w:pPr>
              <w:spacing w:before="120"/>
              <w:ind w:right="34"/>
              <w:jc w:val="both"/>
              <w:rPr>
                <w:rFonts w:asciiTheme="majorHAnsi" w:hAnsiTheme="majorHAnsi" w:cstheme="majorHAnsi"/>
                <w:sz w:val="16"/>
                <w:szCs w:val="16"/>
              </w:rPr>
            </w:pPr>
          </w:p>
        </w:tc>
      </w:tr>
      <w:tr w:rsidR="00B67D55" w:rsidRPr="004A6887" w14:paraId="69D5C021" w14:textId="77777777" w:rsidTr="00A3211C">
        <w:tc>
          <w:tcPr>
            <w:tcW w:w="421" w:type="dxa"/>
            <w:vMerge/>
          </w:tcPr>
          <w:p w14:paraId="56CB4601" w14:textId="77777777" w:rsidR="00B67D55" w:rsidRPr="004A6887" w:rsidRDefault="00B67D55" w:rsidP="005A78AC">
            <w:pPr>
              <w:spacing w:before="120"/>
              <w:ind w:right="34"/>
              <w:jc w:val="both"/>
              <w:rPr>
                <w:rFonts w:asciiTheme="majorHAnsi" w:hAnsiTheme="majorHAnsi" w:cstheme="majorHAnsi"/>
                <w:sz w:val="16"/>
                <w:szCs w:val="16"/>
              </w:rPr>
            </w:pPr>
          </w:p>
        </w:tc>
        <w:tc>
          <w:tcPr>
            <w:tcW w:w="1010" w:type="dxa"/>
          </w:tcPr>
          <w:p w14:paraId="4F497312" w14:textId="77777777" w:rsidR="00B67D55" w:rsidRPr="00850BFD" w:rsidRDefault="00B67D55" w:rsidP="005A78AC">
            <w:pPr>
              <w:spacing w:before="120"/>
              <w:ind w:right="34"/>
              <w:jc w:val="both"/>
              <w:rPr>
                <w:rFonts w:asciiTheme="majorHAnsi" w:hAnsiTheme="majorHAnsi" w:cstheme="majorHAnsi"/>
                <w:sz w:val="16"/>
                <w:szCs w:val="16"/>
                <w:highlight w:val="yellow"/>
              </w:rPr>
            </w:pPr>
          </w:p>
        </w:tc>
        <w:tc>
          <w:tcPr>
            <w:tcW w:w="373" w:type="dxa"/>
          </w:tcPr>
          <w:p w14:paraId="4FD06A28" w14:textId="77777777" w:rsidR="00B67D55" w:rsidRPr="004A6887" w:rsidRDefault="00B67D55" w:rsidP="005A78AC">
            <w:pPr>
              <w:spacing w:before="120"/>
              <w:ind w:right="34"/>
              <w:jc w:val="both"/>
              <w:rPr>
                <w:rFonts w:asciiTheme="majorHAnsi" w:hAnsiTheme="majorHAnsi" w:cstheme="majorHAnsi"/>
                <w:sz w:val="16"/>
                <w:szCs w:val="16"/>
              </w:rPr>
            </w:pPr>
          </w:p>
        </w:tc>
        <w:tc>
          <w:tcPr>
            <w:tcW w:w="373" w:type="dxa"/>
          </w:tcPr>
          <w:p w14:paraId="09855A99" w14:textId="77777777" w:rsidR="00B67D55" w:rsidRPr="004A6887" w:rsidRDefault="00B67D55" w:rsidP="005A78AC">
            <w:pPr>
              <w:spacing w:before="120"/>
              <w:ind w:right="34"/>
              <w:jc w:val="both"/>
              <w:rPr>
                <w:rFonts w:asciiTheme="majorHAnsi" w:hAnsiTheme="majorHAnsi" w:cstheme="majorHAnsi"/>
                <w:sz w:val="16"/>
                <w:szCs w:val="16"/>
              </w:rPr>
            </w:pPr>
          </w:p>
        </w:tc>
        <w:tc>
          <w:tcPr>
            <w:tcW w:w="373" w:type="dxa"/>
          </w:tcPr>
          <w:p w14:paraId="5BF15FCB"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55F4E222"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2E942811"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04D1D55E"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00F32BAD"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0BDF4BFD"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1072EEF9"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24467F11"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3F857EA3"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F581208"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0B8CB1E"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C5534CE"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6BD7CD3A"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50E916CA"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191C32CE" w14:textId="77777777" w:rsidR="00B67D55" w:rsidRPr="004A6887" w:rsidRDefault="00B67D55" w:rsidP="005A78AC">
            <w:pPr>
              <w:spacing w:before="120"/>
              <w:ind w:right="34"/>
              <w:jc w:val="both"/>
              <w:rPr>
                <w:rFonts w:asciiTheme="majorHAnsi" w:hAnsiTheme="majorHAnsi" w:cstheme="majorHAnsi"/>
                <w:sz w:val="16"/>
                <w:szCs w:val="16"/>
              </w:rPr>
            </w:pPr>
          </w:p>
        </w:tc>
      </w:tr>
      <w:tr w:rsidR="00B67D55" w:rsidRPr="004A6887" w14:paraId="0BC26391" w14:textId="77777777" w:rsidTr="00A3211C">
        <w:tc>
          <w:tcPr>
            <w:tcW w:w="421" w:type="dxa"/>
            <w:vMerge/>
          </w:tcPr>
          <w:p w14:paraId="4AED779E" w14:textId="77777777" w:rsidR="00B67D55" w:rsidRPr="004A6887" w:rsidRDefault="00B67D55" w:rsidP="005A78AC">
            <w:pPr>
              <w:spacing w:before="120"/>
              <w:ind w:right="34"/>
              <w:jc w:val="both"/>
              <w:rPr>
                <w:rFonts w:asciiTheme="majorHAnsi" w:hAnsiTheme="majorHAnsi" w:cstheme="majorHAnsi"/>
                <w:sz w:val="16"/>
                <w:szCs w:val="16"/>
              </w:rPr>
            </w:pPr>
          </w:p>
        </w:tc>
        <w:tc>
          <w:tcPr>
            <w:tcW w:w="1010" w:type="dxa"/>
          </w:tcPr>
          <w:p w14:paraId="1312C251" w14:textId="77777777" w:rsidR="00B67D55" w:rsidRPr="00850BFD" w:rsidRDefault="00B67D55" w:rsidP="005A78AC">
            <w:pPr>
              <w:spacing w:before="120"/>
              <w:ind w:right="34"/>
              <w:jc w:val="both"/>
              <w:rPr>
                <w:rFonts w:asciiTheme="majorHAnsi" w:hAnsiTheme="majorHAnsi" w:cstheme="majorHAnsi"/>
                <w:sz w:val="16"/>
                <w:szCs w:val="16"/>
                <w:highlight w:val="yellow"/>
              </w:rPr>
            </w:pPr>
          </w:p>
        </w:tc>
        <w:tc>
          <w:tcPr>
            <w:tcW w:w="373" w:type="dxa"/>
          </w:tcPr>
          <w:p w14:paraId="51B54FB4" w14:textId="77777777" w:rsidR="00B67D55" w:rsidRPr="004A6887" w:rsidRDefault="00B67D55" w:rsidP="005A78AC">
            <w:pPr>
              <w:spacing w:before="120"/>
              <w:ind w:right="34"/>
              <w:jc w:val="both"/>
              <w:rPr>
                <w:rFonts w:asciiTheme="majorHAnsi" w:hAnsiTheme="majorHAnsi" w:cstheme="majorHAnsi"/>
                <w:sz w:val="16"/>
                <w:szCs w:val="16"/>
              </w:rPr>
            </w:pPr>
          </w:p>
        </w:tc>
        <w:tc>
          <w:tcPr>
            <w:tcW w:w="373" w:type="dxa"/>
          </w:tcPr>
          <w:p w14:paraId="33BF81A9" w14:textId="77777777" w:rsidR="00B67D55" w:rsidRPr="004A6887" w:rsidRDefault="00B67D55" w:rsidP="005A78AC">
            <w:pPr>
              <w:spacing w:before="120"/>
              <w:ind w:right="34"/>
              <w:jc w:val="both"/>
              <w:rPr>
                <w:rFonts w:asciiTheme="majorHAnsi" w:hAnsiTheme="majorHAnsi" w:cstheme="majorHAnsi"/>
                <w:sz w:val="16"/>
                <w:szCs w:val="16"/>
              </w:rPr>
            </w:pPr>
          </w:p>
        </w:tc>
        <w:tc>
          <w:tcPr>
            <w:tcW w:w="373" w:type="dxa"/>
          </w:tcPr>
          <w:p w14:paraId="54DDFEFE"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638C44DE"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173AD663"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473F505B"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62FA9C55"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434C4A96" w14:textId="77777777" w:rsidR="00B67D55" w:rsidRPr="004A6887" w:rsidRDefault="00B67D55" w:rsidP="005A78AC">
            <w:pPr>
              <w:spacing w:before="120"/>
              <w:ind w:right="34"/>
              <w:jc w:val="both"/>
              <w:rPr>
                <w:rFonts w:asciiTheme="majorHAnsi" w:hAnsiTheme="majorHAnsi" w:cstheme="majorHAnsi"/>
                <w:sz w:val="16"/>
                <w:szCs w:val="16"/>
              </w:rPr>
            </w:pPr>
          </w:p>
        </w:tc>
        <w:tc>
          <w:tcPr>
            <w:tcW w:w="374" w:type="dxa"/>
          </w:tcPr>
          <w:p w14:paraId="60D630EF"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142035DD"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32BF2E7C"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6B6724A9"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6EF64A86"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995DC81"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05393B60"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7FA784BF" w14:textId="77777777" w:rsidR="00B67D55" w:rsidRPr="004A6887" w:rsidRDefault="00B67D55" w:rsidP="005A78AC">
            <w:pPr>
              <w:spacing w:before="120"/>
              <w:ind w:right="34"/>
              <w:jc w:val="both"/>
              <w:rPr>
                <w:rFonts w:asciiTheme="majorHAnsi" w:hAnsiTheme="majorHAnsi" w:cstheme="majorHAnsi"/>
                <w:sz w:val="16"/>
                <w:szCs w:val="16"/>
              </w:rPr>
            </w:pPr>
          </w:p>
        </w:tc>
        <w:tc>
          <w:tcPr>
            <w:tcW w:w="437" w:type="dxa"/>
          </w:tcPr>
          <w:p w14:paraId="589CA067" w14:textId="77777777" w:rsidR="00B67D55" w:rsidRPr="004A6887" w:rsidRDefault="00B67D55" w:rsidP="005A78AC">
            <w:pPr>
              <w:spacing w:before="120"/>
              <w:ind w:right="34"/>
              <w:jc w:val="both"/>
              <w:rPr>
                <w:rFonts w:asciiTheme="majorHAnsi" w:hAnsiTheme="majorHAnsi" w:cstheme="majorHAnsi"/>
                <w:sz w:val="16"/>
                <w:szCs w:val="16"/>
              </w:rPr>
            </w:pPr>
          </w:p>
        </w:tc>
      </w:tr>
      <w:tr w:rsidR="00A3211C" w:rsidRPr="004A6887" w14:paraId="2F8B84A4" w14:textId="77777777" w:rsidTr="00A3211C">
        <w:tc>
          <w:tcPr>
            <w:tcW w:w="421" w:type="dxa"/>
            <w:vMerge/>
          </w:tcPr>
          <w:p w14:paraId="0E6E5281" w14:textId="77777777" w:rsidR="00A3211C" w:rsidRPr="004A6887" w:rsidRDefault="00A3211C" w:rsidP="005A78AC">
            <w:pPr>
              <w:spacing w:before="120"/>
              <w:ind w:right="34"/>
              <w:jc w:val="both"/>
              <w:rPr>
                <w:rFonts w:asciiTheme="majorHAnsi" w:hAnsiTheme="majorHAnsi" w:cstheme="majorHAnsi"/>
                <w:sz w:val="16"/>
                <w:szCs w:val="16"/>
              </w:rPr>
            </w:pPr>
          </w:p>
        </w:tc>
        <w:tc>
          <w:tcPr>
            <w:tcW w:w="1010" w:type="dxa"/>
          </w:tcPr>
          <w:p w14:paraId="5725B4A8" w14:textId="4D3A440A"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5C908192"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2EC7B780" w14:textId="77777777" w:rsidR="00A3211C" w:rsidRPr="004A6887" w:rsidRDefault="00A3211C" w:rsidP="005A78AC">
            <w:pPr>
              <w:spacing w:before="120"/>
              <w:ind w:right="34"/>
              <w:jc w:val="both"/>
              <w:rPr>
                <w:rFonts w:asciiTheme="majorHAnsi" w:hAnsiTheme="majorHAnsi" w:cstheme="majorHAnsi"/>
                <w:sz w:val="16"/>
                <w:szCs w:val="16"/>
              </w:rPr>
            </w:pPr>
          </w:p>
        </w:tc>
        <w:tc>
          <w:tcPr>
            <w:tcW w:w="373" w:type="dxa"/>
          </w:tcPr>
          <w:p w14:paraId="3ED76DD6"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699D7764"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58FA3090"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1125DA1C"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42D16D2"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00D16E67" w14:textId="77777777" w:rsidR="00A3211C" w:rsidRPr="004A6887" w:rsidRDefault="00A3211C" w:rsidP="005A78AC">
            <w:pPr>
              <w:spacing w:before="120"/>
              <w:ind w:right="34"/>
              <w:jc w:val="both"/>
              <w:rPr>
                <w:rFonts w:asciiTheme="majorHAnsi" w:hAnsiTheme="majorHAnsi" w:cstheme="majorHAnsi"/>
                <w:sz w:val="16"/>
                <w:szCs w:val="16"/>
              </w:rPr>
            </w:pPr>
          </w:p>
        </w:tc>
        <w:tc>
          <w:tcPr>
            <w:tcW w:w="374" w:type="dxa"/>
          </w:tcPr>
          <w:p w14:paraId="7D851F7C"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7715CF7B"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1AC59B98"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9EEDE14"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BCA6029"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2DD7D5E5"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C35733B"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39926B63" w14:textId="77777777" w:rsidR="00A3211C" w:rsidRPr="004A6887" w:rsidRDefault="00A3211C" w:rsidP="005A78AC">
            <w:pPr>
              <w:spacing w:before="120"/>
              <w:ind w:right="34"/>
              <w:jc w:val="both"/>
              <w:rPr>
                <w:rFonts w:asciiTheme="majorHAnsi" w:hAnsiTheme="majorHAnsi" w:cstheme="majorHAnsi"/>
                <w:sz w:val="16"/>
                <w:szCs w:val="16"/>
              </w:rPr>
            </w:pPr>
          </w:p>
        </w:tc>
        <w:tc>
          <w:tcPr>
            <w:tcW w:w="437" w:type="dxa"/>
          </w:tcPr>
          <w:p w14:paraId="412E7D59" w14:textId="77777777" w:rsidR="00A3211C" w:rsidRPr="004A6887" w:rsidRDefault="00A3211C" w:rsidP="005A78AC">
            <w:pPr>
              <w:spacing w:before="120"/>
              <w:ind w:right="34"/>
              <w:jc w:val="both"/>
              <w:rPr>
                <w:rFonts w:asciiTheme="majorHAnsi" w:hAnsiTheme="majorHAnsi" w:cstheme="majorHAnsi"/>
                <w:sz w:val="16"/>
                <w:szCs w:val="16"/>
              </w:rPr>
            </w:pPr>
          </w:p>
        </w:tc>
      </w:tr>
    </w:tbl>
    <w:p w14:paraId="11D6A395" w14:textId="5AC7F7EE" w:rsidR="005A78AC" w:rsidRDefault="003710D4" w:rsidP="003710D4">
      <w:pPr>
        <w:pStyle w:val="Caption"/>
        <w:rPr>
          <w:rFonts w:ascii="Tahoma" w:hAnsi="Tahoma" w:cs="Tahoma"/>
          <w:color w:val="000000"/>
          <w:sz w:val="20"/>
          <w:szCs w:val="20"/>
        </w:rPr>
      </w:pPr>
      <w:r>
        <w:t xml:space="preserve">Table </w:t>
      </w:r>
      <w:r>
        <w:fldChar w:fldCharType="begin"/>
      </w:r>
      <w:r>
        <w:instrText xml:space="preserve"> SEQ Table \* ARABIC </w:instrText>
      </w:r>
      <w:r>
        <w:fldChar w:fldCharType="separate"/>
      </w:r>
      <w:r w:rsidR="00A16CE2">
        <w:rPr>
          <w:noProof/>
        </w:rPr>
        <w:t>1</w:t>
      </w:r>
      <w:r>
        <w:fldChar w:fldCharType="end"/>
      </w:r>
      <w:r>
        <w:t xml:space="preserve">: overview of responsibilities </w:t>
      </w:r>
      <w:r w:rsidR="002B7E8F">
        <w:t xml:space="preserve">and interests </w:t>
      </w:r>
      <w:r>
        <w:t>w.r.t dissemination material, a "P" indicates</w:t>
      </w:r>
      <w:r>
        <w:rPr>
          <w:noProof/>
        </w:rPr>
        <w:t xml:space="preserve"> that a partner will produce this material, </w:t>
      </w:r>
      <w:r w:rsidR="00850BFD">
        <w:rPr>
          <w:noProof/>
        </w:rPr>
        <w:t>“A”</w:t>
      </w:r>
      <w:r w:rsidR="002B7E8F">
        <w:rPr>
          <w:noProof/>
        </w:rPr>
        <w:t xml:space="preserve"> will assist in p</w:t>
      </w:r>
      <w:r w:rsidR="00850BFD">
        <w:rPr>
          <w:noProof/>
        </w:rPr>
        <w:t>r</w:t>
      </w:r>
      <w:r w:rsidR="002B7E8F">
        <w:rPr>
          <w:noProof/>
        </w:rPr>
        <w:t>o</w:t>
      </w:r>
      <w:r w:rsidR="00850BFD">
        <w:rPr>
          <w:noProof/>
        </w:rPr>
        <w:t xml:space="preserve">ducing it, </w:t>
      </w:r>
      <w:r>
        <w:rPr>
          <w:noProof/>
        </w:rPr>
        <w:t>"U" indicates that a partner will use and distribute it</w:t>
      </w:r>
    </w:p>
    <w:p w14:paraId="6AB50FDA" w14:textId="77777777" w:rsidR="005A78AC" w:rsidRPr="005A78AC" w:rsidRDefault="005A78AC" w:rsidP="005A78AC">
      <w:pPr>
        <w:pStyle w:val="Heading2"/>
      </w:pPr>
      <w:r w:rsidRPr="005A78AC">
        <w:t xml:space="preserve">D6.3 Dissemination events with relevant stakeholders organised </w:t>
      </w:r>
    </w:p>
    <w:p w14:paraId="402B9A4D" w14:textId="656B1164" w:rsidR="00A3211C" w:rsidRPr="003710D4" w:rsidRDefault="00A3211C" w:rsidP="00A3211C">
      <w:pPr>
        <w:spacing w:before="120"/>
        <w:ind w:right="34"/>
        <w:jc w:val="both"/>
        <w:rPr>
          <w:rFonts w:asciiTheme="majorHAnsi" w:hAnsiTheme="majorHAnsi" w:cstheme="majorHAnsi"/>
          <w:sz w:val="22"/>
          <w:szCs w:val="22"/>
        </w:rPr>
      </w:pPr>
      <w:r w:rsidRPr="003710D4">
        <w:rPr>
          <w:rFonts w:asciiTheme="majorHAnsi" w:hAnsiTheme="majorHAnsi" w:cstheme="majorHAnsi"/>
          <w:sz w:val="22"/>
          <w:szCs w:val="22"/>
        </w:rPr>
        <w:t>Three dissemination events (workshops and info days) will be organised in Albania and Montenegro, one per year, with aim to disseminate project objectives, activities and results. Participants on these workshops will be academic staff, researchers, students, industry representatives. EU partners will also participate on these events with aim to share good practice from EU institutions. Printing materials about the project (brochures) will be distributed to all participants on these events. The printing material will also be distributed among the other universities from the Region who are not directly involved in the project. One of priorities of these events will be to animate industry and service sectors to support newly opened PhD schools with scholarships. Dissemination meetings will use also as connected meetings of SC and QMC in order to optimise expenses. Dates a</w:t>
      </w:r>
      <w:r w:rsidR="00F142A1" w:rsidRPr="003710D4">
        <w:rPr>
          <w:rFonts w:asciiTheme="majorHAnsi" w:hAnsiTheme="majorHAnsi" w:cstheme="majorHAnsi"/>
          <w:sz w:val="22"/>
          <w:szCs w:val="22"/>
        </w:rPr>
        <w:t xml:space="preserve">re </w:t>
      </w:r>
      <w:proofErr w:type="spellStart"/>
      <w:r w:rsidR="00F142A1" w:rsidRPr="003710D4">
        <w:rPr>
          <w:rFonts w:asciiTheme="majorHAnsi" w:hAnsiTheme="majorHAnsi" w:cstheme="majorHAnsi"/>
          <w:sz w:val="22"/>
          <w:szCs w:val="22"/>
        </w:rPr>
        <w:t>for</w:t>
      </w:r>
      <w:r w:rsidR="003710D4">
        <w:rPr>
          <w:rFonts w:asciiTheme="majorHAnsi" w:hAnsiTheme="majorHAnsi" w:cstheme="majorHAnsi"/>
          <w:sz w:val="22"/>
          <w:szCs w:val="22"/>
        </w:rPr>
        <w:t>s</w:t>
      </w:r>
      <w:r w:rsidR="00F142A1" w:rsidRPr="003710D4">
        <w:rPr>
          <w:rFonts w:asciiTheme="majorHAnsi" w:hAnsiTheme="majorHAnsi" w:cstheme="majorHAnsi"/>
          <w:sz w:val="22"/>
          <w:szCs w:val="22"/>
        </w:rPr>
        <w:t>ee</w:t>
      </w:r>
      <w:r w:rsidRPr="003710D4">
        <w:rPr>
          <w:rFonts w:asciiTheme="majorHAnsi" w:hAnsiTheme="majorHAnsi" w:cstheme="majorHAnsi"/>
          <w:sz w:val="22"/>
          <w:szCs w:val="22"/>
        </w:rPr>
        <w:t>n</w:t>
      </w:r>
      <w:proofErr w:type="spellEnd"/>
      <w:r w:rsidRPr="003710D4">
        <w:rPr>
          <w:rFonts w:asciiTheme="majorHAnsi" w:hAnsiTheme="majorHAnsi" w:cstheme="majorHAnsi"/>
          <w:sz w:val="22"/>
          <w:szCs w:val="22"/>
        </w:rPr>
        <w:t xml:space="preserve"> in the months 6, 18 and 24.</w:t>
      </w:r>
    </w:p>
    <w:p w14:paraId="0364DBF7" w14:textId="77777777" w:rsidR="00A3211C" w:rsidRDefault="00A3211C" w:rsidP="00A3211C">
      <w:pPr>
        <w:spacing w:before="120"/>
        <w:ind w:right="34"/>
        <w:jc w:val="both"/>
        <w:rPr>
          <w:rFonts w:ascii="Tahoma" w:hAnsi="Tahoma" w:cs="Tahoma"/>
          <w:sz w:val="20"/>
          <w:szCs w:val="20"/>
        </w:rPr>
      </w:pPr>
    </w:p>
    <w:tbl>
      <w:tblPr>
        <w:tblStyle w:val="TableGrid"/>
        <w:tblW w:w="0" w:type="auto"/>
        <w:tblLook w:val="04A0" w:firstRow="1" w:lastRow="0" w:firstColumn="1" w:lastColumn="0" w:noHBand="0" w:noVBand="1"/>
      </w:tblPr>
      <w:tblGrid>
        <w:gridCol w:w="846"/>
        <w:gridCol w:w="1878"/>
        <w:gridCol w:w="2995"/>
        <w:gridCol w:w="2571"/>
      </w:tblGrid>
      <w:tr w:rsidR="00A3211C" w14:paraId="66B3BF65" w14:textId="77777777" w:rsidTr="00F142A1">
        <w:tc>
          <w:tcPr>
            <w:tcW w:w="846" w:type="dxa"/>
            <w:shd w:val="clear" w:color="auto" w:fill="EAF1DD" w:themeFill="accent3" w:themeFillTint="33"/>
          </w:tcPr>
          <w:p w14:paraId="4C943EC9" w14:textId="38F20E5D" w:rsidR="00A3211C" w:rsidRPr="00A3211C" w:rsidRDefault="00A3211C" w:rsidP="00F142A1">
            <w:pPr>
              <w:spacing w:before="120"/>
              <w:ind w:right="34"/>
              <w:jc w:val="center"/>
              <w:rPr>
                <w:rFonts w:ascii="Tahoma" w:hAnsi="Tahoma" w:cs="Tahoma"/>
                <w:sz w:val="18"/>
                <w:szCs w:val="18"/>
              </w:rPr>
            </w:pPr>
            <w:r>
              <w:rPr>
                <w:rFonts w:ascii="Tahoma" w:hAnsi="Tahoma" w:cs="Tahoma"/>
                <w:sz w:val="18"/>
                <w:szCs w:val="18"/>
              </w:rPr>
              <w:t>Event#</w:t>
            </w:r>
          </w:p>
        </w:tc>
        <w:tc>
          <w:tcPr>
            <w:tcW w:w="1878" w:type="dxa"/>
            <w:shd w:val="clear" w:color="auto" w:fill="EAF1DD" w:themeFill="accent3" w:themeFillTint="33"/>
          </w:tcPr>
          <w:p w14:paraId="0E7292E1" w14:textId="6A940BC4" w:rsidR="00A3211C" w:rsidRPr="00A3211C" w:rsidRDefault="00A3211C" w:rsidP="00F142A1">
            <w:pPr>
              <w:spacing w:before="120"/>
              <w:ind w:right="34"/>
              <w:jc w:val="center"/>
              <w:rPr>
                <w:rFonts w:ascii="Tahoma" w:hAnsi="Tahoma" w:cs="Tahoma"/>
                <w:sz w:val="18"/>
                <w:szCs w:val="18"/>
              </w:rPr>
            </w:pPr>
            <w:r w:rsidRPr="00A3211C">
              <w:rPr>
                <w:rFonts w:ascii="Tahoma" w:hAnsi="Tahoma" w:cs="Tahoma"/>
                <w:sz w:val="18"/>
                <w:szCs w:val="18"/>
              </w:rPr>
              <w:t>Date</w:t>
            </w:r>
          </w:p>
        </w:tc>
        <w:tc>
          <w:tcPr>
            <w:tcW w:w="2995" w:type="dxa"/>
            <w:shd w:val="clear" w:color="auto" w:fill="EAF1DD" w:themeFill="accent3" w:themeFillTint="33"/>
          </w:tcPr>
          <w:p w14:paraId="5C79682D" w14:textId="26ED2598" w:rsidR="00A3211C" w:rsidRPr="00A3211C" w:rsidRDefault="00A3211C" w:rsidP="00F142A1">
            <w:pPr>
              <w:spacing w:before="120"/>
              <w:ind w:right="34"/>
              <w:jc w:val="center"/>
              <w:rPr>
                <w:rFonts w:ascii="Tahoma" w:hAnsi="Tahoma" w:cs="Tahoma"/>
                <w:sz w:val="18"/>
                <w:szCs w:val="18"/>
              </w:rPr>
            </w:pPr>
            <w:r w:rsidRPr="00A3211C">
              <w:rPr>
                <w:rFonts w:ascii="Tahoma" w:hAnsi="Tahoma" w:cs="Tahoma"/>
                <w:sz w:val="18"/>
                <w:szCs w:val="18"/>
              </w:rPr>
              <w:t>Location</w:t>
            </w:r>
            <w:r w:rsidR="003710D4">
              <w:rPr>
                <w:rFonts w:ascii="Tahoma" w:hAnsi="Tahoma" w:cs="Tahoma"/>
                <w:sz w:val="18"/>
                <w:szCs w:val="18"/>
              </w:rPr>
              <w:t>/Hosting institution</w:t>
            </w:r>
          </w:p>
        </w:tc>
        <w:tc>
          <w:tcPr>
            <w:tcW w:w="2571" w:type="dxa"/>
            <w:shd w:val="clear" w:color="auto" w:fill="EAF1DD" w:themeFill="accent3" w:themeFillTint="33"/>
          </w:tcPr>
          <w:p w14:paraId="389E6728" w14:textId="6689ED79" w:rsidR="00A3211C" w:rsidRPr="00A3211C" w:rsidRDefault="003710D4" w:rsidP="00F142A1">
            <w:pPr>
              <w:spacing w:before="120"/>
              <w:ind w:right="34"/>
              <w:jc w:val="center"/>
              <w:rPr>
                <w:rFonts w:ascii="Tahoma" w:hAnsi="Tahoma" w:cs="Tahoma"/>
                <w:sz w:val="18"/>
                <w:szCs w:val="18"/>
              </w:rPr>
            </w:pPr>
            <w:r>
              <w:rPr>
                <w:rFonts w:ascii="Tahoma" w:hAnsi="Tahoma" w:cs="Tahoma"/>
                <w:sz w:val="18"/>
                <w:szCs w:val="18"/>
              </w:rPr>
              <w:t xml:space="preserve">Organising </w:t>
            </w:r>
            <w:r w:rsidR="00A3211C" w:rsidRPr="00A3211C">
              <w:rPr>
                <w:rFonts w:ascii="Tahoma" w:hAnsi="Tahoma" w:cs="Tahoma"/>
                <w:sz w:val="18"/>
                <w:szCs w:val="18"/>
              </w:rPr>
              <w:t>P</w:t>
            </w:r>
            <w:r>
              <w:rPr>
                <w:rFonts w:ascii="Tahoma" w:hAnsi="Tahoma" w:cs="Tahoma"/>
                <w:sz w:val="18"/>
                <w:szCs w:val="18"/>
              </w:rPr>
              <w:t>artner</w:t>
            </w:r>
          </w:p>
        </w:tc>
      </w:tr>
      <w:tr w:rsidR="00A3211C" w14:paraId="1025C147" w14:textId="77777777" w:rsidTr="00F142A1">
        <w:tc>
          <w:tcPr>
            <w:tcW w:w="846" w:type="dxa"/>
          </w:tcPr>
          <w:p w14:paraId="2F8AE6AC" w14:textId="723112EE" w:rsidR="00A3211C" w:rsidRDefault="00A3211C" w:rsidP="00A3211C">
            <w:pPr>
              <w:spacing w:before="120"/>
              <w:ind w:right="34"/>
              <w:jc w:val="both"/>
              <w:rPr>
                <w:rFonts w:ascii="Tahoma" w:hAnsi="Tahoma" w:cs="Tahoma"/>
                <w:sz w:val="20"/>
                <w:szCs w:val="20"/>
              </w:rPr>
            </w:pPr>
            <w:r>
              <w:rPr>
                <w:rFonts w:ascii="Tahoma" w:hAnsi="Tahoma" w:cs="Tahoma"/>
                <w:sz w:val="20"/>
                <w:szCs w:val="20"/>
              </w:rPr>
              <w:t># 1</w:t>
            </w:r>
          </w:p>
        </w:tc>
        <w:tc>
          <w:tcPr>
            <w:tcW w:w="1878" w:type="dxa"/>
          </w:tcPr>
          <w:p w14:paraId="18C26348" w14:textId="5C29D700" w:rsidR="00A3211C" w:rsidRPr="004A6887" w:rsidRDefault="004A6887" w:rsidP="00A3211C">
            <w:pPr>
              <w:spacing w:before="120"/>
              <w:ind w:right="34"/>
              <w:jc w:val="both"/>
              <w:rPr>
                <w:rFonts w:asciiTheme="majorHAnsi" w:hAnsiTheme="majorHAnsi" w:cstheme="majorHAnsi"/>
                <w:bCs/>
                <w:sz w:val="22"/>
                <w:szCs w:val="22"/>
                <w:lang w:val="es-ES_tradnl"/>
              </w:rPr>
            </w:pPr>
            <w:r w:rsidRPr="003710D4">
              <w:rPr>
                <w:rFonts w:asciiTheme="majorHAnsi" w:hAnsiTheme="majorHAnsi" w:cstheme="majorHAnsi"/>
                <w:bCs/>
                <w:sz w:val="22"/>
                <w:szCs w:val="22"/>
                <w:highlight w:val="yellow"/>
                <w:lang w:val="es-ES_tradnl"/>
              </w:rPr>
              <w:t>Please complete</w:t>
            </w:r>
          </w:p>
        </w:tc>
        <w:tc>
          <w:tcPr>
            <w:tcW w:w="2995" w:type="dxa"/>
          </w:tcPr>
          <w:p w14:paraId="74676F9C" w14:textId="77777777" w:rsidR="00A3211C" w:rsidRDefault="00A3211C" w:rsidP="00A3211C">
            <w:pPr>
              <w:spacing w:before="120"/>
              <w:ind w:right="34"/>
              <w:jc w:val="both"/>
              <w:rPr>
                <w:rFonts w:ascii="Tahoma" w:hAnsi="Tahoma" w:cs="Tahoma"/>
                <w:sz w:val="20"/>
                <w:szCs w:val="20"/>
              </w:rPr>
            </w:pPr>
          </w:p>
        </w:tc>
        <w:tc>
          <w:tcPr>
            <w:tcW w:w="2571" w:type="dxa"/>
          </w:tcPr>
          <w:p w14:paraId="3F31A530" w14:textId="77777777" w:rsidR="00A3211C" w:rsidRDefault="00A3211C" w:rsidP="00A3211C">
            <w:pPr>
              <w:spacing w:before="120"/>
              <w:ind w:right="34"/>
              <w:jc w:val="both"/>
              <w:rPr>
                <w:rFonts w:ascii="Tahoma" w:hAnsi="Tahoma" w:cs="Tahoma"/>
                <w:sz w:val="20"/>
                <w:szCs w:val="20"/>
              </w:rPr>
            </w:pPr>
          </w:p>
        </w:tc>
      </w:tr>
      <w:tr w:rsidR="00A3211C" w14:paraId="290E01FB" w14:textId="77777777" w:rsidTr="00F142A1">
        <w:tc>
          <w:tcPr>
            <w:tcW w:w="846" w:type="dxa"/>
          </w:tcPr>
          <w:p w14:paraId="2B5113C3" w14:textId="76C9154C" w:rsidR="00A3211C" w:rsidRDefault="00A3211C" w:rsidP="00A3211C">
            <w:pPr>
              <w:spacing w:before="120"/>
              <w:ind w:right="34"/>
              <w:jc w:val="both"/>
              <w:rPr>
                <w:rFonts w:ascii="Tahoma" w:hAnsi="Tahoma" w:cs="Tahoma"/>
                <w:sz w:val="20"/>
                <w:szCs w:val="20"/>
              </w:rPr>
            </w:pPr>
            <w:r>
              <w:rPr>
                <w:rFonts w:ascii="Tahoma" w:hAnsi="Tahoma" w:cs="Tahoma"/>
                <w:sz w:val="20"/>
                <w:szCs w:val="20"/>
              </w:rPr>
              <w:t>#2</w:t>
            </w:r>
          </w:p>
        </w:tc>
        <w:tc>
          <w:tcPr>
            <w:tcW w:w="1878" w:type="dxa"/>
          </w:tcPr>
          <w:p w14:paraId="13747432" w14:textId="7EC01E23" w:rsidR="00A3211C" w:rsidRDefault="00A3211C" w:rsidP="00A3211C">
            <w:pPr>
              <w:spacing w:before="120"/>
              <w:ind w:right="34"/>
              <w:jc w:val="both"/>
              <w:rPr>
                <w:rFonts w:ascii="Tahoma" w:hAnsi="Tahoma" w:cs="Tahoma"/>
                <w:sz w:val="20"/>
                <w:szCs w:val="20"/>
              </w:rPr>
            </w:pPr>
          </w:p>
        </w:tc>
        <w:tc>
          <w:tcPr>
            <w:tcW w:w="2995" w:type="dxa"/>
          </w:tcPr>
          <w:p w14:paraId="759A6CDD" w14:textId="77777777" w:rsidR="00A3211C" w:rsidRDefault="00A3211C" w:rsidP="00A3211C">
            <w:pPr>
              <w:spacing w:before="120"/>
              <w:ind w:right="34"/>
              <w:jc w:val="both"/>
              <w:rPr>
                <w:rFonts w:ascii="Tahoma" w:hAnsi="Tahoma" w:cs="Tahoma"/>
                <w:sz w:val="20"/>
                <w:szCs w:val="20"/>
              </w:rPr>
            </w:pPr>
          </w:p>
        </w:tc>
        <w:tc>
          <w:tcPr>
            <w:tcW w:w="2571" w:type="dxa"/>
          </w:tcPr>
          <w:p w14:paraId="404F5E29" w14:textId="77777777" w:rsidR="00A3211C" w:rsidRDefault="00A3211C" w:rsidP="00A3211C">
            <w:pPr>
              <w:spacing w:before="120"/>
              <w:ind w:right="34"/>
              <w:jc w:val="both"/>
              <w:rPr>
                <w:rFonts w:ascii="Tahoma" w:hAnsi="Tahoma" w:cs="Tahoma"/>
                <w:sz w:val="20"/>
                <w:szCs w:val="20"/>
              </w:rPr>
            </w:pPr>
          </w:p>
        </w:tc>
      </w:tr>
      <w:tr w:rsidR="00A3211C" w14:paraId="6E2F21E9" w14:textId="77777777" w:rsidTr="00F142A1">
        <w:tc>
          <w:tcPr>
            <w:tcW w:w="846" w:type="dxa"/>
          </w:tcPr>
          <w:p w14:paraId="3E2A0F2A" w14:textId="1695F207" w:rsidR="00A3211C" w:rsidRDefault="00A3211C" w:rsidP="00A3211C">
            <w:pPr>
              <w:spacing w:before="120"/>
              <w:ind w:right="34"/>
              <w:jc w:val="both"/>
              <w:rPr>
                <w:rFonts w:ascii="Tahoma" w:hAnsi="Tahoma" w:cs="Tahoma"/>
                <w:sz w:val="20"/>
                <w:szCs w:val="20"/>
              </w:rPr>
            </w:pPr>
            <w:r>
              <w:rPr>
                <w:rFonts w:ascii="Tahoma" w:hAnsi="Tahoma" w:cs="Tahoma"/>
                <w:sz w:val="20"/>
                <w:szCs w:val="20"/>
              </w:rPr>
              <w:t>#3</w:t>
            </w:r>
          </w:p>
        </w:tc>
        <w:tc>
          <w:tcPr>
            <w:tcW w:w="1878" w:type="dxa"/>
          </w:tcPr>
          <w:p w14:paraId="196EB2E8" w14:textId="606FDACF" w:rsidR="00A3211C" w:rsidRDefault="00A3211C" w:rsidP="00A3211C">
            <w:pPr>
              <w:spacing w:before="120"/>
              <w:ind w:right="34"/>
              <w:jc w:val="both"/>
              <w:rPr>
                <w:rFonts w:ascii="Tahoma" w:hAnsi="Tahoma" w:cs="Tahoma"/>
                <w:sz w:val="20"/>
                <w:szCs w:val="20"/>
              </w:rPr>
            </w:pPr>
          </w:p>
        </w:tc>
        <w:tc>
          <w:tcPr>
            <w:tcW w:w="2995" w:type="dxa"/>
          </w:tcPr>
          <w:p w14:paraId="46D23503" w14:textId="77777777" w:rsidR="00A3211C" w:rsidRDefault="00A3211C" w:rsidP="00A3211C">
            <w:pPr>
              <w:spacing w:before="120"/>
              <w:ind w:right="34"/>
              <w:jc w:val="both"/>
              <w:rPr>
                <w:rFonts w:ascii="Tahoma" w:hAnsi="Tahoma" w:cs="Tahoma"/>
                <w:sz w:val="20"/>
                <w:szCs w:val="20"/>
              </w:rPr>
            </w:pPr>
          </w:p>
        </w:tc>
        <w:tc>
          <w:tcPr>
            <w:tcW w:w="2571" w:type="dxa"/>
          </w:tcPr>
          <w:p w14:paraId="09489FEA" w14:textId="77777777" w:rsidR="00A3211C" w:rsidRDefault="00A3211C" w:rsidP="00A3211C">
            <w:pPr>
              <w:spacing w:before="120"/>
              <w:ind w:right="34"/>
              <w:jc w:val="both"/>
              <w:rPr>
                <w:rFonts w:ascii="Tahoma" w:hAnsi="Tahoma" w:cs="Tahoma"/>
                <w:sz w:val="20"/>
                <w:szCs w:val="20"/>
              </w:rPr>
            </w:pPr>
          </w:p>
        </w:tc>
      </w:tr>
    </w:tbl>
    <w:p w14:paraId="2C144585" w14:textId="4F835C74" w:rsidR="00A3211C" w:rsidRDefault="003710D4" w:rsidP="003710D4">
      <w:pPr>
        <w:pStyle w:val="Caption"/>
        <w:rPr>
          <w:rFonts w:ascii="Tahoma" w:hAnsi="Tahoma" w:cs="Tahoma"/>
          <w:sz w:val="20"/>
          <w:szCs w:val="20"/>
        </w:rPr>
      </w:pPr>
      <w:r>
        <w:t xml:space="preserve">Table </w:t>
      </w:r>
      <w:r>
        <w:fldChar w:fldCharType="begin"/>
      </w:r>
      <w:r>
        <w:instrText xml:space="preserve"> SEQ Table \* ARABIC </w:instrText>
      </w:r>
      <w:r>
        <w:fldChar w:fldCharType="separate"/>
      </w:r>
      <w:r w:rsidR="00A16CE2">
        <w:rPr>
          <w:noProof/>
        </w:rPr>
        <w:t>2</w:t>
      </w:r>
      <w:r>
        <w:fldChar w:fldCharType="end"/>
      </w:r>
      <w:r>
        <w:t>: Event</w:t>
      </w:r>
      <w:r w:rsidR="00A16CE2">
        <w:t>s</w:t>
      </w:r>
      <w:r>
        <w:t xml:space="preserve"> planned</w:t>
      </w:r>
      <w:r w:rsidR="00A16CE2">
        <w:t xml:space="preserve"> as described in WP 6</w:t>
      </w:r>
    </w:p>
    <w:p w14:paraId="66FFBAFE" w14:textId="63031BB3" w:rsidR="005A78AC" w:rsidRPr="003710D4" w:rsidRDefault="005A78AC" w:rsidP="005A78AC">
      <w:pPr>
        <w:spacing w:before="120"/>
        <w:ind w:right="34"/>
        <w:jc w:val="both"/>
        <w:rPr>
          <w:rFonts w:asciiTheme="majorHAnsi" w:hAnsiTheme="majorHAnsi" w:cstheme="majorHAnsi"/>
          <w:sz w:val="22"/>
          <w:szCs w:val="22"/>
        </w:rPr>
      </w:pPr>
      <w:r w:rsidRPr="003710D4">
        <w:rPr>
          <w:rFonts w:asciiTheme="majorHAnsi" w:hAnsiTheme="majorHAnsi" w:cstheme="majorHAnsi"/>
          <w:sz w:val="22"/>
          <w:szCs w:val="22"/>
        </w:rPr>
        <w:t xml:space="preserve">Further dissemination activities will be scheduled </w:t>
      </w:r>
      <w:r w:rsidR="00B54696">
        <w:rPr>
          <w:rFonts w:asciiTheme="majorHAnsi" w:hAnsiTheme="majorHAnsi" w:cstheme="majorHAnsi"/>
          <w:sz w:val="22"/>
          <w:szCs w:val="22"/>
        </w:rPr>
        <w:t>which will</w:t>
      </w:r>
      <w:r w:rsidRPr="003710D4">
        <w:rPr>
          <w:rFonts w:asciiTheme="majorHAnsi" w:hAnsiTheme="majorHAnsi" w:cstheme="majorHAnsi"/>
          <w:sz w:val="22"/>
          <w:szCs w:val="22"/>
        </w:rPr>
        <w:t xml:space="preserve"> coincide with major events organised </w:t>
      </w:r>
      <w:r w:rsidR="00B54696">
        <w:rPr>
          <w:rFonts w:asciiTheme="majorHAnsi" w:hAnsiTheme="majorHAnsi" w:cstheme="majorHAnsi"/>
          <w:sz w:val="22"/>
          <w:szCs w:val="22"/>
        </w:rPr>
        <w:t xml:space="preserve">or visited </w:t>
      </w:r>
      <w:r w:rsidRPr="003710D4">
        <w:rPr>
          <w:rFonts w:asciiTheme="majorHAnsi" w:hAnsiTheme="majorHAnsi" w:cstheme="majorHAnsi"/>
          <w:sz w:val="22"/>
          <w:szCs w:val="22"/>
        </w:rPr>
        <w:t xml:space="preserve">by the partner institutions, other university networks and related associations in Europe and beyond. In order to describe all activities in a similar way and to take into consideration all relevant aspects, such as responsible partner, type of activity, date, place, dissemination level, short description (justify the choice of institution, the relevance toward the project objectives), type of audience, as well as results and feedback (e.g. conclusions from the discussion, participants comments, how it may </w:t>
      </w:r>
      <w:r w:rsidR="00B54696">
        <w:rPr>
          <w:rFonts w:asciiTheme="majorHAnsi" w:hAnsiTheme="majorHAnsi" w:cstheme="majorHAnsi"/>
          <w:sz w:val="22"/>
          <w:szCs w:val="22"/>
        </w:rPr>
        <w:t>impact on</w:t>
      </w:r>
      <w:r w:rsidRPr="003710D4">
        <w:rPr>
          <w:rFonts w:asciiTheme="majorHAnsi" w:hAnsiTheme="majorHAnsi" w:cstheme="majorHAnsi"/>
          <w:sz w:val="22"/>
          <w:szCs w:val="22"/>
        </w:rPr>
        <w:t xml:space="preserve"> the project, etc.), a specific template will be used by all partners</w:t>
      </w:r>
      <w:r w:rsidR="00B54696">
        <w:rPr>
          <w:rFonts w:asciiTheme="majorHAnsi" w:hAnsiTheme="majorHAnsi" w:cstheme="majorHAnsi"/>
          <w:sz w:val="22"/>
          <w:szCs w:val="22"/>
        </w:rPr>
        <w:t>.</w:t>
      </w:r>
      <w:r w:rsidRPr="003710D4">
        <w:rPr>
          <w:rFonts w:asciiTheme="majorHAnsi" w:hAnsiTheme="majorHAnsi" w:cstheme="majorHAnsi"/>
          <w:sz w:val="22"/>
          <w:szCs w:val="22"/>
        </w:rPr>
        <w:t xml:space="preserve"> If </w:t>
      </w:r>
      <w:r w:rsidR="00B54696">
        <w:rPr>
          <w:rFonts w:asciiTheme="majorHAnsi" w:hAnsiTheme="majorHAnsi" w:cstheme="majorHAnsi"/>
          <w:sz w:val="22"/>
          <w:szCs w:val="22"/>
        </w:rPr>
        <w:t>possible</w:t>
      </w:r>
      <w:r w:rsidRPr="003710D4">
        <w:rPr>
          <w:rFonts w:asciiTheme="majorHAnsi" w:hAnsiTheme="majorHAnsi" w:cstheme="majorHAnsi"/>
          <w:sz w:val="22"/>
          <w:szCs w:val="22"/>
        </w:rPr>
        <w:t xml:space="preserve">, </w:t>
      </w:r>
      <w:r w:rsidRPr="003710D4">
        <w:rPr>
          <w:rFonts w:asciiTheme="majorHAnsi" w:hAnsiTheme="majorHAnsi" w:cstheme="majorHAnsi"/>
          <w:sz w:val="22"/>
          <w:szCs w:val="22"/>
          <w:lang w:val="en-US"/>
        </w:rPr>
        <w:t xml:space="preserve">material </w:t>
      </w:r>
      <w:r w:rsidR="00F47640">
        <w:rPr>
          <w:rFonts w:asciiTheme="majorHAnsi" w:hAnsiTheme="majorHAnsi" w:cstheme="majorHAnsi"/>
          <w:sz w:val="22"/>
          <w:szCs w:val="22"/>
          <w:lang w:val="en-US"/>
        </w:rPr>
        <w:t>providing evidence of</w:t>
      </w:r>
      <w:r w:rsidR="00B54696">
        <w:rPr>
          <w:rFonts w:asciiTheme="majorHAnsi" w:hAnsiTheme="majorHAnsi" w:cstheme="majorHAnsi"/>
          <w:sz w:val="22"/>
          <w:szCs w:val="22"/>
          <w:lang w:val="en-US"/>
        </w:rPr>
        <w:t xml:space="preserve"> the activity should be stored for accountability reasons. </w:t>
      </w:r>
      <w:r w:rsidRPr="003710D4">
        <w:rPr>
          <w:rFonts w:asciiTheme="majorHAnsi" w:hAnsiTheme="majorHAnsi" w:cstheme="majorHAnsi"/>
          <w:sz w:val="22"/>
          <w:szCs w:val="22"/>
          <w:lang w:val="en-US"/>
        </w:rPr>
        <w:t>(</w:t>
      </w:r>
      <w:proofErr w:type="gramStart"/>
      <w:r w:rsidRPr="003710D4">
        <w:rPr>
          <w:rFonts w:asciiTheme="majorHAnsi" w:hAnsiTheme="majorHAnsi" w:cstheme="majorHAnsi"/>
          <w:sz w:val="22"/>
          <w:szCs w:val="22"/>
          <w:lang w:val="en-US"/>
        </w:rPr>
        <w:t>e.g</w:t>
      </w:r>
      <w:proofErr w:type="gramEnd"/>
      <w:r w:rsidRPr="003710D4">
        <w:rPr>
          <w:rFonts w:asciiTheme="majorHAnsi" w:hAnsiTheme="majorHAnsi" w:cstheme="majorHAnsi"/>
          <w:sz w:val="22"/>
          <w:szCs w:val="22"/>
          <w:lang w:val="en-US"/>
        </w:rPr>
        <w:t xml:space="preserve">. </w:t>
      </w:r>
      <w:r w:rsidR="00B54696">
        <w:rPr>
          <w:rFonts w:asciiTheme="majorHAnsi" w:hAnsiTheme="majorHAnsi" w:cstheme="majorHAnsi"/>
          <w:sz w:val="22"/>
          <w:szCs w:val="22"/>
          <w:lang w:val="en-US"/>
        </w:rPr>
        <w:t xml:space="preserve">photos, </w:t>
      </w:r>
      <w:r w:rsidRPr="003710D4">
        <w:rPr>
          <w:rFonts w:asciiTheme="majorHAnsi" w:hAnsiTheme="majorHAnsi" w:cstheme="majorHAnsi"/>
          <w:sz w:val="22"/>
          <w:szCs w:val="22"/>
          <w:lang w:val="en-US"/>
        </w:rPr>
        <w:t xml:space="preserve">presentation, article, press release, note, </w:t>
      </w:r>
      <w:proofErr w:type="spellStart"/>
      <w:r w:rsidRPr="003710D4">
        <w:rPr>
          <w:rFonts w:asciiTheme="majorHAnsi" w:hAnsiTheme="majorHAnsi" w:cstheme="majorHAnsi"/>
          <w:sz w:val="22"/>
          <w:szCs w:val="22"/>
          <w:lang w:val="en-US"/>
        </w:rPr>
        <w:t>etc</w:t>
      </w:r>
      <w:proofErr w:type="spellEnd"/>
      <w:r w:rsidRPr="003710D4">
        <w:rPr>
          <w:rFonts w:asciiTheme="majorHAnsi" w:hAnsiTheme="majorHAnsi" w:cstheme="majorHAnsi"/>
          <w:sz w:val="22"/>
          <w:szCs w:val="22"/>
          <w:lang w:val="en-US"/>
        </w:rPr>
        <w:t>).</w:t>
      </w:r>
    </w:p>
    <w:p w14:paraId="7D9C3857" w14:textId="026B3CBD" w:rsidR="005A78AC" w:rsidRDefault="005A78AC" w:rsidP="005A78AC">
      <w:pPr>
        <w:spacing w:before="120"/>
        <w:ind w:right="34"/>
        <w:jc w:val="both"/>
        <w:rPr>
          <w:rFonts w:asciiTheme="majorHAnsi" w:hAnsiTheme="majorHAnsi" w:cstheme="majorHAnsi"/>
          <w:b/>
          <w:sz w:val="22"/>
          <w:szCs w:val="22"/>
        </w:rPr>
      </w:pPr>
      <w:r w:rsidRPr="00A16CE2">
        <w:rPr>
          <w:rFonts w:asciiTheme="majorHAnsi" w:hAnsiTheme="majorHAnsi" w:cstheme="majorHAnsi"/>
          <w:b/>
          <w:sz w:val="22"/>
          <w:szCs w:val="22"/>
        </w:rPr>
        <w:t>Events:</w:t>
      </w:r>
    </w:p>
    <w:tbl>
      <w:tblPr>
        <w:tblStyle w:val="TableGrid"/>
        <w:tblW w:w="0" w:type="auto"/>
        <w:tblLook w:val="04A0" w:firstRow="1" w:lastRow="0" w:firstColumn="1" w:lastColumn="0" w:noHBand="0" w:noVBand="1"/>
      </w:tblPr>
      <w:tblGrid>
        <w:gridCol w:w="2186"/>
        <w:gridCol w:w="1775"/>
        <w:gridCol w:w="2104"/>
        <w:gridCol w:w="2225"/>
      </w:tblGrid>
      <w:tr w:rsidR="00A16CE2" w14:paraId="5AF41A70" w14:textId="77777777" w:rsidTr="00A16CE2">
        <w:tc>
          <w:tcPr>
            <w:tcW w:w="2186" w:type="dxa"/>
            <w:shd w:val="clear" w:color="auto" w:fill="EAF1DD" w:themeFill="accent3" w:themeFillTint="33"/>
          </w:tcPr>
          <w:p w14:paraId="4870A3A5" w14:textId="10FE9EDF"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Name of Event</w:t>
            </w:r>
          </w:p>
        </w:tc>
        <w:tc>
          <w:tcPr>
            <w:tcW w:w="1775" w:type="dxa"/>
            <w:shd w:val="clear" w:color="auto" w:fill="EAF1DD" w:themeFill="accent3" w:themeFillTint="33"/>
          </w:tcPr>
          <w:p w14:paraId="657411AE" w14:textId="348A15CD"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Location</w:t>
            </w:r>
          </w:p>
        </w:tc>
        <w:tc>
          <w:tcPr>
            <w:tcW w:w="2104" w:type="dxa"/>
            <w:shd w:val="clear" w:color="auto" w:fill="EAF1DD" w:themeFill="accent3" w:themeFillTint="33"/>
          </w:tcPr>
          <w:p w14:paraId="2442CE87" w14:textId="592116C9"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Expected Date</w:t>
            </w:r>
          </w:p>
        </w:tc>
        <w:tc>
          <w:tcPr>
            <w:tcW w:w="2225" w:type="dxa"/>
            <w:shd w:val="clear" w:color="auto" w:fill="EAF1DD" w:themeFill="accent3" w:themeFillTint="33"/>
          </w:tcPr>
          <w:p w14:paraId="31F9E5DD" w14:textId="0CFBA207" w:rsidR="00A16CE2" w:rsidRPr="00A16CE2" w:rsidRDefault="00A16CE2" w:rsidP="00A16CE2">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Participating partner</w:t>
            </w:r>
          </w:p>
        </w:tc>
      </w:tr>
      <w:tr w:rsidR="00A16CE2" w14:paraId="3F10DD80" w14:textId="77777777" w:rsidTr="00A16CE2">
        <w:tc>
          <w:tcPr>
            <w:tcW w:w="2186" w:type="dxa"/>
          </w:tcPr>
          <w:p w14:paraId="61A71BA5" w14:textId="4D19FD3D"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PRIDE Annual Conference</w:t>
            </w:r>
          </w:p>
        </w:tc>
        <w:tc>
          <w:tcPr>
            <w:tcW w:w="1775" w:type="dxa"/>
          </w:tcPr>
          <w:p w14:paraId="4BBDE077" w14:textId="07EEA25C"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Brussels, BE</w:t>
            </w:r>
          </w:p>
        </w:tc>
        <w:tc>
          <w:tcPr>
            <w:tcW w:w="2104" w:type="dxa"/>
          </w:tcPr>
          <w:p w14:paraId="62DC646D" w14:textId="30D7394C"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March 2019</w:t>
            </w:r>
          </w:p>
        </w:tc>
        <w:tc>
          <w:tcPr>
            <w:tcW w:w="2225" w:type="dxa"/>
          </w:tcPr>
          <w:p w14:paraId="3C05A17C" w14:textId="5CAD4CC5"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P2, P15,</w:t>
            </w:r>
          </w:p>
        </w:tc>
      </w:tr>
      <w:tr w:rsidR="00A16CE2" w14:paraId="6D6F7005" w14:textId="77777777" w:rsidTr="00A16CE2">
        <w:tc>
          <w:tcPr>
            <w:tcW w:w="2186" w:type="dxa"/>
          </w:tcPr>
          <w:p w14:paraId="6E2EBDBC" w14:textId="07DA555B"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PRIDE training</w:t>
            </w:r>
          </w:p>
        </w:tc>
        <w:tc>
          <w:tcPr>
            <w:tcW w:w="1775" w:type="dxa"/>
          </w:tcPr>
          <w:p w14:paraId="4AC08A68" w14:textId="23238313"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Luxemburg, LX</w:t>
            </w:r>
          </w:p>
        </w:tc>
        <w:tc>
          <w:tcPr>
            <w:tcW w:w="2104" w:type="dxa"/>
          </w:tcPr>
          <w:p w14:paraId="1231CC10" w14:textId="4E59167D"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March 2019</w:t>
            </w:r>
          </w:p>
        </w:tc>
        <w:tc>
          <w:tcPr>
            <w:tcW w:w="2225" w:type="dxa"/>
          </w:tcPr>
          <w:p w14:paraId="1B6E318B" w14:textId="5D3B0C5D"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P15</w:t>
            </w:r>
          </w:p>
        </w:tc>
      </w:tr>
      <w:tr w:rsidR="00A16CE2" w14:paraId="294BB12D" w14:textId="77777777" w:rsidTr="00A16CE2">
        <w:tc>
          <w:tcPr>
            <w:tcW w:w="2186" w:type="dxa"/>
          </w:tcPr>
          <w:p w14:paraId="050E4DF9" w14:textId="17FD2C4F" w:rsidR="00A16CE2" w:rsidRPr="00A16CE2" w:rsidRDefault="00A16CE2" w:rsidP="005A78AC">
            <w:pPr>
              <w:spacing w:before="120"/>
              <w:ind w:right="34"/>
              <w:jc w:val="both"/>
              <w:rPr>
                <w:rFonts w:asciiTheme="majorHAnsi" w:hAnsiTheme="majorHAnsi" w:cstheme="majorHAnsi"/>
                <w:b/>
                <w:sz w:val="20"/>
                <w:szCs w:val="20"/>
              </w:rPr>
            </w:pPr>
            <w:r w:rsidRPr="00A16CE2">
              <w:rPr>
                <w:rFonts w:asciiTheme="majorHAnsi" w:hAnsiTheme="majorHAnsi" w:cstheme="majorHAnsi"/>
                <w:bCs/>
                <w:sz w:val="20"/>
                <w:szCs w:val="20"/>
                <w:lang w:val="es-ES_tradnl"/>
              </w:rPr>
              <w:t>11th EUA Council for Doctoral Education Annual Meeting</w:t>
            </w:r>
          </w:p>
        </w:tc>
        <w:tc>
          <w:tcPr>
            <w:tcW w:w="1775" w:type="dxa"/>
          </w:tcPr>
          <w:p w14:paraId="7C099B06" w14:textId="3C57F2F8" w:rsidR="00A16CE2" w:rsidRPr="00A16CE2" w:rsidRDefault="00A16CE2" w:rsidP="005A78AC">
            <w:pPr>
              <w:spacing w:before="120"/>
              <w:ind w:right="34"/>
              <w:jc w:val="both"/>
              <w:rPr>
                <w:rFonts w:asciiTheme="majorHAnsi" w:hAnsiTheme="majorHAnsi" w:cstheme="majorHAnsi"/>
                <w:bCs/>
                <w:sz w:val="20"/>
                <w:szCs w:val="20"/>
                <w:lang w:val="es-ES_tradnl"/>
              </w:rPr>
            </w:pPr>
            <w:r w:rsidRPr="00A16CE2">
              <w:rPr>
                <w:rFonts w:asciiTheme="majorHAnsi" w:hAnsiTheme="majorHAnsi" w:cstheme="majorHAnsi"/>
                <w:bCs/>
                <w:sz w:val="20"/>
                <w:szCs w:val="20"/>
                <w:lang w:val="es-ES_tradnl"/>
              </w:rPr>
              <w:t>Brecia, IT</w:t>
            </w:r>
          </w:p>
        </w:tc>
        <w:tc>
          <w:tcPr>
            <w:tcW w:w="2104" w:type="dxa"/>
          </w:tcPr>
          <w:p w14:paraId="10D1EE1A" w14:textId="578A9F2E"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bCs/>
                <w:sz w:val="20"/>
                <w:szCs w:val="20"/>
                <w:lang w:val="es-ES_tradnl"/>
              </w:rPr>
              <w:t>June 2019</w:t>
            </w:r>
          </w:p>
        </w:tc>
        <w:tc>
          <w:tcPr>
            <w:tcW w:w="2225" w:type="dxa"/>
          </w:tcPr>
          <w:p w14:paraId="60A8081A" w14:textId="52DD73A0" w:rsidR="00A16CE2" w:rsidRPr="00A16CE2" w:rsidRDefault="00A16CE2" w:rsidP="005A78AC">
            <w:pPr>
              <w:spacing w:before="120"/>
              <w:ind w:right="34"/>
              <w:jc w:val="both"/>
              <w:rPr>
                <w:rFonts w:asciiTheme="majorHAnsi" w:hAnsiTheme="majorHAnsi" w:cstheme="majorHAnsi"/>
                <w:sz w:val="20"/>
                <w:szCs w:val="20"/>
              </w:rPr>
            </w:pPr>
            <w:r w:rsidRPr="00A16CE2">
              <w:rPr>
                <w:rFonts w:asciiTheme="majorHAnsi" w:hAnsiTheme="majorHAnsi" w:cstheme="majorHAnsi"/>
                <w:sz w:val="20"/>
                <w:szCs w:val="20"/>
              </w:rPr>
              <w:t>P2</w:t>
            </w:r>
          </w:p>
        </w:tc>
      </w:tr>
      <w:tr w:rsidR="00A16CE2" w14:paraId="17F54D01" w14:textId="77777777" w:rsidTr="00A16CE2">
        <w:tc>
          <w:tcPr>
            <w:tcW w:w="2186" w:type="dxa"/>
          </w:tcPr>
          <w:p w14:paraId="57D8DC1F" w14:textId="691040DE" w:rsidR="00A16CE2" w:rsidRPr="00A16CE2" w:rsidRDefault="00A16CE2" w:rsidP="005A78AC">
            <w:pPr>
              <w:spacing w:before="120"/>
              <w:ind w:right="34"/>
              <w:jc w:val="both"/>
              <w:rPr>
                <w:rFonts w:asciiTheme="majorHAnsi" w:hAnsiTheme="majorHAnsi" w:cstheme="majorHAnsi"/>
                <w:bCs/>
                <w:sz w:val="22"/>
                <w:szCs w:val="22"/>
                <w:lang w:val="es-ES_tradnl"/>
              </w:rPr>
            </w:pPr>
            <w:r w:rsidRPr="003710D4">
              <w:rPr>
                <w:rFonts w:asciiTheme="majorHAnsi" w:hAnsiTheme="majorHAnsi" w:cstheme="majorHAnsi"/>
                <w:bCs/>
                <w:sz w:val="22"/>
                <w:szCs w:val="22"/>
                <w:highlight w:val="yellow"/>
                <w:lang w:val="es-ES_tradnl"/>
              </w:rPr>
              <w:t>Please complete</w:t>
            </w:r>
          </w:p>
        </w:tc>
        <w:tc>
          <w:tcPr>
            <w:tcW w:w="1775" w:type="dxa"/>
          </w:tcPr>
          <w:p w14:paraId="1CA8008F" w14:textId="77777777" w:rsidR="00A16CE2" w:rsidRDefault="00A16CE2" w:rsidP="005A78AC">
            <w:pPr>
              <w:spacing w:before="120"/>
              <w:ind w:right="34"/>
              <w:jc w:val="both"/>
              <w:rPr>
                <w:rFonts w:asciiTheme="majorHAnsi" w:hAnsiTheme="majorHAnsi" w:cstheme="majorHAnsi"/>
                <w:b/>
                <w:sz w:val="22"/>
                <w:szCs w:val="22"/>
              </w:rPr>
            </w:pPr>
          </w:p>
        </w:tc>
        <w:tc>
          <w:tcPr>
            <w:tcW w:w="2104" w:type="dxa"/>
          </w:tcPr>
          <w:p w14:paraId="358163C2" w14:textId="178D23ED" w:rsidR="00A16CE2" w:rsidRDefault="00A16CE2" w:rsidP="005A78AC">
            <w:pPr>
              <w:spacing w:before="120"/>
              <w:ind w:right="34"/>
              <w:jc w:val="both"/>
              <w:rPr>
                <w:rFonts w:asciiTheme="majorHAnsi" w:hAnsiTheme="majorHAnsi" w:cstheme="majorHAnsi"/>
                <w:b/>
                <w:sz w:val="22"/>
                <w:szCs w:val="22"/>
              </w:rPr>
            </w:pPr>
          </w:p>
        </w:tc>
        <w:tc>
          <w:tcPr>
            <w:tcW w:w="2225" w:type="dxa"/>
          </w:tcPr>
          <w:p w14:paraId="3FDCE2CB" w14:textId="77777777" w:rsidR="00A16CE2" w:rsidRDefault="00A16CE2" w:rsidP="005A78AC">
            <w:pPr>
              <w:spacing w:before="120"/>
              <w:ind w:right="34"/>
              <w:jc w:val="both"/>
              <w:rPr>
                <w:rFonts w:asciiTheme="majorHAnsi" w:hAnsiTheme="majorHAnsi" w:cstheme="majorHAnsi"/>
                <w:b/>
                <w:sz w:val="22"/>
                <w:szCs w:val="22"/>
              </w:rPr>
            </w:pPr>
          </w:p>
        </w:tc>
      </w:tr>
      <w:tr w:rsidR="00A16CE2" w14:paraId="4B0C0EA6" w14:textId="77777777" w:rsidTr="00A16CE2">
        <w:tc>
          <w:tcPr>
            <w:tcW w:w="2186" w:type="dxa"/>
          </w:tcPr>
          <w:p w14:paraId="3897EF3D" w14:textId="77777777" w:rsidR="00A16CE2" w:rsidRDefault="00A16CE2" w:rsidP="005A78AC">
            <w:pPr>
              <w:spacing w:before="120"/>
              <w:ind w:right="34"/>
              <w:jc w:val="both"/>
              <w:rPr>
                <w:rFonts w:asciiTheme="majorHAnsi" w:hAnsiTheme="majorHAnsi" w:cstheme="majorHAnsi"/>
                <w:b/>
                <w:sz w:val="22"/>
                <w:szCs w:val="22"/>
              </w:rPr>
            </w:pPr>
          </w:p>
        </w:tc>
        <w:tc>
          <w:tcPr>
            <w:tcW w:w="1775" w:type="dxa"/>
          </w:tcPr>
          <w:p w14:paraId="1181AB0E" w14:textId="77777777" w:rsidR="00A16CE2" w:rsidRDefault="00A16CE2" w:rsidP="005A78AC">
            <w:pPr>
              <w:spacing w:before="120"/>
              <w:ind w:right="34"/>
              <w:jc w:val="both"/>
              <w:rPr>
                <w:rFonts w:asciiTheme="majorHAnsi" w:hAnsiTheme="majorHAnsi" w:cstheme="majorHAnsi"/>
                <w:b/>
                <w:sz w:val="22"/>
                <w:szCs w:val="22"/>
              </w:rPr>
            </w:pPr>
          </w:p>
        </w:tc>
        <w:tc>
          <w:tcPr>
            <w:tcW w:w="2104" w:type="dxa"/>
          </w:tcPr>
          <w:p w14:paraId="37C1C2C3" w14:textId="742A3008" w:rsidR="00A16CE2" w:rsidRDefault="00A16CE2" w:rsidP="005A78AC">
            <w:pPr>
              <w:spacing w:before="120"/>
              <w:ind w:right="34"/>
              <w:jc w:val="both"/>
              <w:rPr>
                <w:rFonts w:asciiTheme="majorHAnsi" w:hAnsiTheme="majorHAnsi" w:cstheme="majorHAnsi"/>
                <w:b/>
                <w:sz w:val="22"/>
                <w:szCs w:val="22"/>
              </w:rPr>
            </w:pPr>
          </w:p>
        </w:tc>
        <w:tc>
          <w:tcPr>
            <w:tcW w:w="2225" w:type="dxa"/>
          </w:tcPr>
          <w:p w14:paraId="1F59973F" w14:textId="77777777" w:rsidR="00A16CE2" w:rsidRDefault="00A16CE2" w:rsidP="005A78AC">
            <w:pPr>
              <w:spacing w:before="120"/>
              <w:ind w:right="34"/>
              <w:jc w:val="both"/>
              <w:rPr>
                <w:rFonts w:asciiTheme="majorHAnsi" w:hAnsiTheme="majorHAnsi" w:cstheme="majorHAnsi"/>
                <w:b/>
                <w:sz w:val="22"/>
                <w:szCs w:val="22"/>
              </w:rPr>
            </w:pPr>
          </w:p>
        </w:tc>
      </w:tr>
      <w:tr w:rsidR="00A16CE2" w14:paraId="71313539" w14:textId="77777777" w:rsidTr="00A16CE2">
        <w:tc>
          <w:tcPr>
            <w:tcW w:w="2186" w:type="dxa"/>
          </w:tcPr>
          <w:p w14:paraId="2D80DABD" w14:textId="77777777" w:rsidR="00A16CE2" w:rsidRDefault="00A16CE2" w:rsidP="005A78AC">
            <w:pPr>
              <w:spacing w:before="120"/>
              <w:ind w:right="34"/>
              <w:jc w:val="both"/>
              <w:rPr>
                <w:rFonts w:asciiTheme="majorHAnsi" w:hAnsiTheme="majorHAnsi" w:cstheme="majorHAnsi"/>
                <w:b/>
                <w:sz w:val="22"/>
                <w:szCs w:val="22"/>
              </w:rPr>
            </w:pPr>
          </w:p>
        </w:tc>
        <w:tc>
          <w:tcPr>
            <w:tcW w:w="1775" w:type="dxa"/>
          </w:tcPr>
          <w:p w14:paraId="4354415A" w14:textId="77777777" w:rsidR="00A16CE2" w:rsidRDefault="00A16CE2" w:rsidP="005A78AC">
            <w:pPr>
              <w:spacing w:before="120"/>
              <w:ind w:right="34"/>
              <w:jc w:val="both"/>
              <w:rPr>
                <w:rFonts w:asciiTheme="majorHAnsi" w:hAnsiTheme="majorHAnsi" w:cstheme="majorHAnsi"/>
                <w:b/>
                <w:sz w:val="22"/>
                <w:szCs w:val="22"/>
              </w:rPr>
            </w:pPr>
          </w:p>
        </w:tc>
        <w:tc>
          <w:tcPr>
            <w:tcW w:w="2104" w:type="dxa"/>
          </w:tcPr>
          <w:p w14:paraId="125BF87C" w14:textId="77777777" w:rsidR="00A16CE2" w:rsidRDefault="00A16CE2" w:rsidP="005A78AC">
            <w:pPr>
              <w:spacing w:before="120"/>
              <w:ind w:right="34"/>
              <w:jc w:val="both"/>
              <w:rPr>
                <w:rFonts w:asciiTheme="majorHAnsi" w:hAnsiTheme="majorHAnsi" w:cstheme="majorHAnsi"/>
                <w:b/>
                <w:sz w:val="22"/>
                <w:szCs w:val="22"/>
              </w:rPr>
            </w:pPr>
          </w:p>
        </w:tc>
        <w:tc>
          <w:tcPr>
            <w:tcW w:w="2225" w:type="dxa"/>
          </w:tcPr>
          <w:p w14:paraId="6D5857E7" w14:textId="77777777" w:rsidR="00A16CE2" w:rsidRDefault="00A16CE2" w:rsidP="005A78AC">
            <w:pPr>
              <w:spacing w:before="120"/>
              <w:ind w:right="34"/>
              <w:jc w:val="both"/>
              <w:rPr>
                <w:rFonts w:asciiTheme="majorHAnsi" w:hAnsiTheme="majorHAnsi" w:cstheme="majorHAnsi"/>
                <w:b/>
                <w:sz w:val="22"/>
                <w:szCs w:val="22"/>
              </w:rPr>
            </w:pPr>
          </w:p>
        </w:tc>
      </w:tr>
      <w:tr w:rsidR="00A16CE2" w14:paraId="5BBF50D3" w14:textId="77777777" w:rsidTr="00A16CE2">
        <w:tc>
          <w:tcPr>
            <w:tcW w:w="2186" w:type="dxa"/>
          </w:tcPr>
          <w:p w14:paraId="3D29BE7D" w14:textId="77777777" w:rsidR="00A16CE2" w:rsidRDefault="00A16CE2" w:rsidP="005A78AC">
            <w:pPr>
              <w:spacing w:before="120"/>
              <w:ind w:right="34"/>
              <w:jc w:val="both"/>
              <w:rPr>
                <w:rFonts w:asciiTheme="majorHAnsi" w:hAnsiTheme="majorHAnsi" w:cstheme="majorHAnsi"/>
                <w:b/>
                <w:sz w:val="22"/>
                <w:szCs w:val="22"/>
              </w:rPr>
            </w:pPr>
          </w:p>
        </w:tc>
        <w:tc>
          <w:tcPr>
            <w:tcW w:w="1775" w:type="dxa"/>
          </w:tcPr>
          <w:p w14:paraId="057DA00C" w14:textId="77777777" w:rsidR="00A16CE2" w:rsidRDefault="00A16CE2" w:rsidP="005A78AC">
            <w:pPr>
              <w:spacing w:before="120"/>
              <w:ind w:right="34"/>
              <w:jc w:val="both"/>
              <w:rPr>
                <w:rFonts w:asciiTheme="majorHAnsi" w:hAnsiTheme="majorHAnsi" w:cstheme="majorHAnsi"/>
                <w:b/>
                <w:sz w:val="22"/>
                <w:szCs w:val="22"/>
              </w:rPr>
            </w:pPr>
          </w:p>
        </w:tc>
        <w:tc>
          <w:tcPr>
            <w:tcW w:w="2104" w:type="dxa"/>
          </w:tcPr>
          <w:p w14:paraId="3F71AFA5" w14:textId="77777777" w:rsidR="00A16CE2" w:rsidRDefault="00A16CE2" w:rsidP="005A78AC">
            <w:pPr>
              <w:spacing w:before="120"/>
              <w:ind w:right="34"/>
              <w:jc w:val="both"/>
              <w:rPr>
                <w:rFonts w:asciiTheme="majorHAnsi" w:hAnsiTheme="majorHAnsi" w:cstheme="majorHAnsi"/>
                <w:b/>
                <w:sz w:val="22"/>
                <w:szCs w:val="22"/>
              </w:rPr>
            </w:pPr>
          </w:p>
        </w:tc>
        <w:tc>
          <w:tcPr>
            <w:tcW w:w="2225" w:type="dxa"/>
          </w:tcPr>
          <w:p w14:paraId="076C2B21" w14:textId="77777777" w:rsidR="00A16CE2" w:rsidRDefault="00A16CE2" w:rsidP="005A78AC">
            <w:pPr>
              <w:spacing w:before="120"/>
              <w:ind w:right="34"/>
              <w:jc w:val="both"/>
              <w:rPr>
                <w:rFonts w:asciiTheme="majorHAnsi" w:hAnsiTheme="majorHAnsi" w:cstheme="majorHAnsi"/>
                <w:b/>
                <w:sz w:val="22"/>
                <w:szCs w:val="22"/>
              </w:rPr>
            </w:pPr>
          </w:p>
        </w:tc>
      </w:tr>
    </w:tbl>
    <w:p w14:paraId="6705CD6A" w14:textId="136433A2" w:rsidR="00A16CE2" w:rsidRPr="00A16CE2" w:rsidRDefault="00A16CE2" w:rsidP="00A16CE2">
      <w:pPr>
        <w:pStyle w:val="Caption"/>
        <w:rPr>
          <w:rFonts w:asciiTheme="majorHAnsi" w:hAnsiTheme="majorHAnsi" w:cstheme="majorHAnsi"/>
          <w:b/>
          <w:sz w:val="22"/>
          <w:szCs w:val="22"/>
        </w:rPr>
      </w:pPr>
      <w:r>
        <w:t xml:space="preserve">Table </w:t>
      </w:r>
      <w:r>
        <w:fldChar w:fldCharType="begin"/>
      </w:r>
      <w:r>
        <w:instrText xml:space="preserve"> SEQ Table \* ARABIC </w:instrText>
      </w:r>
      <w:r>
        <w:fldChar w:fldCharType="separate"/>
      </w:r>
      <w:r>
        <w:rPr>
          <w:noProof/>
        </w:rPr>
        <w:t>3</w:t>
      </w:r>
      <w:r>
        <w:fldChar w:fldCharType="end"/>
      </w:r>
      <w:proofErr w:type="gramStart"/>
      <w:r>
        <w:t>:</w:t>
      </w:r>
      <w:r w:rsidRPr="004D2DEE">
        <w:t>Disseminiation</w:t>
      </w:r>
      <w:proofErr w:type="gramEnd"/>
      <w:r w:rsidRPr="004D2DEE">
        <w:t xml:space="preserve"> events overview</w:t>
      </w:r>
    </w:p>
    <w:p w14:paraId="3F2E073F" w14:textId="199553DB" w:rsidR="005A78AC" w:rsidRDefault="005A78AC" w:rsidP="00F142A1">
      <w:pPr>
        <w:pStyle w:val="Heading2"/>
      </w:pPr>
      <w:r w:rsidRPr="005A78AC">
        <w:t xml:space="preserve">D6.4 MARDS doctorial Colloquium organised </w:t>
      </w:r>
    </w:p>
    <w:p w14:paraId="3145185B" w14:textId="218D67C6" w:rsidR="00F142A1" w:rsidRPr="003710D4" w:rsidRDefault="00F142A1" w:rsidP="00F142A1">
      <w:pPr>
        <w:spacing w:before="120"/>
        <w:ind w:right="34"/>
        <w:jc w:val="both"/>
        <w:rPr>
          <w:rFonts w:asciiTheme="majorHAnsi" w:hAnsiTheme="majorHAnsi" w:cstheme="majorHAnsi"/>
          <w:sz w:val="22"/>
          <w:szCs w:val="22"/>
        </w:rPr>
      </w:pPr>
      <w:r w:rsidRPr="00F142A1">
        <w:rPr>
          <w:rFonts w:asciiTheme="majorHAnsi" w:hAnsiTheme="majorHAnsi" w:cstheme="majorHAnsi"/>
          <w:sz w:val="22"/>
          <w:szCs w:val="22"/>
        </w:rPr>
        <w:t>MARDS Doctoral Colloquium will be very important dissemination</w:t>
      </w:r>
      <w:r w:rsidR="008A21AD">
        <w:rPr>
          <w:rFonts w:asciiTheme="majorHAnsi" w:hAnsiTheme="majorHAnsi" w:cstheme="majorHAnsi"/>
          <w:sz w:val="22"/>
          <w:szCs w:val="22"/>
        </w:rPr>
        <w:t xml:space="preserve"> and</w:t>
      </w:r>
      <w:r w:rsidRPr="00F142A1">
        <w:rPr>
          <w:rFonts w:asciiTheme="majorHAnsi" w:hAnsiTheme="majorHAnsi" w:cstheme="majorHAnsi"/>
          <w:sz w:val="22"/>
          <w:szCs w:val="22"/>
        </w:rPr>
        <w:t xml:space="preserve"> exploitation event </w:t>
      </w:r>
      <w:r w:rsidR="008A21AD">
        <w:rPr>
          <w:rFonts w:asciiTheme="majorHAnsi" w:hAnsiTheme="majorHAnsi" w:cstheme="majorHAnsi"/>
          <w:sz w:val="22"/>
          <w:szCs w:val="22"/>
        </w:rPr>
        <w:t xml:space="preserve">and </w:t>
      </w:r>
      <w:r w:rsidRPr="00F142A1">
        <w:rPr>
          <w:rFonts w:asciiTheme="majorHAnsi" w:hAnsiTheme="majorHAnsi" w:cstheme="majorHAnsi"/>
          <w:sz w:val="22"/>
          <w:szCs w:val="22"/>
        </w:rPr>
        <w:t xml:space="preserve">will be organized at the end of the project, which will directly show the final result of the project (young people involved in doctoral education, presenting their works and </w:t>
      </w:r>
      <w:proofErr w:type="spellStart"/>
      <w:r w:rsidRPr="00F142A1">
        <w:rPr>
          <w:rFonts w:asciiTheme="majorHAnsi" w:hAnsiTheme="majorHAnsi" w:cstheme="majorHAnsi"/>
          <w:sz w:val="22"/>
          <w:szCs w:val="22"/>
        </w:rPr>
        <w:t>disus</w:t>
      </w:r>
      <w:r w:rsidR="00B809AD">
        <w:rPr>
          <w:rFonts w:asciiTheme="majorHAnsi" w:hAnsiTheme="majorHAnsi" w:cstheme="majorHAnsi"/>
          <w:sz w:val="22"/>
          <w:szCs w:val="22"/>
        </w:rPr>
        <w:t>s</w:t>
      </w:r>
      <w:r w:rsidRPr="00F142A1">
        <w:rPr>
          <w:rFonts w:asciiTheme="majorHAnsi" w:hAnsiTheme="majorHAnsi" w:cstheme="majorHAnsi"/>
          <w:sz w:val="22"/>
          <w:szCs w:val="22"/>
        </w:rPr>
        <w:t>ing</w:t>
      </w:r>
      <w:proofErr w:type="spellEnd"/>
      <w:r w:rsidRPr="00F142A1">
        <w:rPr>
          <w:rFonts w:asciiTheme="majorHAnsi" w:hAnsiTheme="majorHAnsi" w:cstheme="majorHAnsi"/>
          <w:sz w:val="22"/>
          <w:szCs w:val="22"/>
        </w:rPr>
        <w:t xml:space="preserve"> project). Also the representatives from </w:t>
      </w:r>
      <w:r w:rsidR="00B809AD">
        <w:rPr>
          <w:rFonts w:asciiTheme="majorHAnsi" w:hAnsiTheme="majorHAnsi" w:cstheme="majorHAnsi"/>
          <w:sz w:val="22"/>
          <w:szCs w:val="22"/>
        </w:rPr>
        <w:t xml:space="preserve">the </w:t>
      </w:r>
      <w:r w:rsidRPr="00F142A1">
        <w:rPr>
          <w:rFonts w:asciiTheme="majorHAnsi" w:hAnsiTheme="majorHAnsi" w:cstheme="majorHAnsi"/>
          <w:sz w:val="22"/>
          <w:szCs w:val="22"/>
        </w:rPr>
        <w:t>region will be invited as well as representatives of EU members. It will be the first Doctoral Colloquium organised in Montenegro and Albania</w:t>
      </w:r>
      <w:r w:rsidRPr="003710D4">
        <w:rPr>
          <w:rFonts w:asciiTheme="majorHAnsi" w:hAnsiTheme="majorHAnsi" w:cstheme="majorHAnsi"/>
          <w:sz w:val="22"/>
          <w:szCs w:val="22"/>
        </w:rPr>
        <w:t>.</w:t>
      </w:r>
    </w:p>
    <w:p w14:paraId="4C2A1056" w14:textId="77777777" w:rsidR="004A6887" w:rsidRPr="003710D4" w:rsidRDefault="00F142A1" w:rsidP="004A6887">
      <w:pPr>
        <w:spacing w:before="120"/>
        <w:ind w:right="34"/>
        <w:jc w:val="both"/>
        <w:rPr>
          <w:rFonts w:asciiTheme="majorHAnsi" w:hAnsiTheme="majorHAnsi" w:cstheme="majorHAnsi"/>
          <w:bCs/>
          <w:sz w:val="22"/>
          <w:szCs w:val="22"/>
          <w:lang w:val="es-ES_tradnl"/>
        </w:rPr>
      </w:pPr>
      <w:r w:rsidRPr="003710D4">
        <w:rPr>
          <w:rFonts w:asciiTheme="majorHAnsi" w:hAnsiTheme="majorHAnsi" w:cstheme="majorHAnsi"/>
          <w:sz w:val="22"/>
          <w:szCs w:val="22"/>
        </w:rPr>
        <w:t xml:space="preserve">Lead partner in charge: </w:t>
      </w:r>
      <w:r w:rsidRPr="00F142A1">
        <w:rPr>
          <w:rFonts w:asciiTheme="majorHAnsi" w:hAnsiTheme="majorHAnsi" w:cstheme="majorHAnsi"/>
          <w:sz w:val="22"/>
          <w:szCs w:val="22"/>
        </w:rPr>
        <w:t xml:space="preserve"> </w:t>
      </w:r>
      <w:r w:rsidR="004A6887" w:rsidRPr="003710D4">
        <w:rPr>
          <w:rFonts w:asciiTheme="majorHAnsi" w:hAnsiTheme="majorHAnsi" w:cstheme="majorHAnsi"/>
          <w:bCs/>
          <w:sz w:val="22"/>
          <w:szCs w:val="22"/>
          <w:highlight w:val="yellow"/>
          <w:lang w:val="es-ES_tradnl"/>
        </w:rPr>
        <w:t>Please complete</w:t>
      </w:r>
    </w:p>
    <w:p w14:paraId="12E3528F" w14:textId="77777777" w:rsidR="004A6887" w:rsidRPr="003710D4" w:rsidRDefault="00F142A1" w:rsidP="004A6887">
      <w:pPr>
        <w:spacing w:before="120"/>
        <w:ind w:right="34"/>
        <w:jc w:val="both"/>
        <w:rPr>
          <w:rFonts w:asciiTheme="majorHAnsi" w:hAnsiTheme="majorHAnsi" w:cstheme="majorHAnsi"/>
          <w:bCs/>
          <w:sz w:val="22"/>
          <w:szCs w:val="22"/>
          <w:lang w:val="es-ES_tradnl"/>
        </w:rPr>
      </w:pPr>
      <w:r w:rsidRPr="003710D4">
        <w:rPr>
          <w:rFonts w:asciiTheme="majorHAnsi" w:hAnsiTheme="majorHAnsi" w:cstheme="majorHAnsi"/>
          <w:sz w:val="22"/>
          <w:szCs w:val="22"/>
        </w:rPr>
        <w:t xml:space="preserve">Date: </w:t>
      </w:r>
      <w:r w:rsidR="004A6887">
        <w:rPr>
          <w:rFonts w:asciiTheme="majorHAnsi" w:hAnsiTheme="majorHAnsi" w:cstheme="majorHAnsi"/>
          <w:sz w:val="22"/>
          <w:szCs w:val="22"/>
        </w:rPr>
        <w:t xml:space="preserve"> </w:t>
      </w:r>
      <w:r w:rsidR="004A6887" w:rsidRPr="003710D4">
        <w:rPr>
          <w:rFonts w:asciiTheme="majorHAnsi" w:hAnsiTheme="majorHAnsi" w:cstheme="majorHAnsi"/>
          <w:bCs/>
          <w:sz w:val="22"/>
          <w:szCs w:val="22"/>
          <w:highlight w:val="yellow"/>
          <w:lang w:val="es-ES_tradnl"/>
        </w:rPr>
        <w:t>Please complete</w:t>
      </w:r>
    </w:p>
    <w:p w14:paraId="3F5CEB20" w14:textId="628808E9" w:rsidR="005A78AC" w:rsidRPr="001A2FA4" w:rsidRDefault="00F142A1" w:rsidP="001A2FA4">
      <w:pPr>
        <w:spacing w:before="120"/>
        <w:ind w:right="34"/>
        <w:jc w:val="both"/>
        <w:rPr>
          <w:rFonts w:asciiTheme="majorHAnsi" w:hAnsiTheme="majorHAnsi" w:cstheme="majorHAnsi"/>
          <w:bCs/>
          <w:sz w:val="22"/>
          <w:szCs w:val="22"/>
          <w:lang w:val="es-ES_tradnl"/>
        </w:rPr>
      </w:pPr>
      <w:r w:rsidRPr="003710D4">
        <w:rPr>
          <w:rFonts w:asciiTheme="majorHAnsi" w:hAnsiTheme="majorHAnsi" w:cstheme="majorHAnsi"/>
          <w:sz w:val="22"/>
          <w:szCs w:val="22"/>
        </w:rPr>
        <w:t>Location:</w:t>
      </w:r>
      <w:r w:rsidR="004A6887">
        <w:rPr>
          <w:rFonts w:asciiTheme="majorHAnsi" w:hAnsiTheme="majorHAnsi" w:cstheme="majorHAnsi"/>
          <w:sz w:val="22"/>
          <w:szCs w:val="22"/>
        </w:rPr>
        <w:t xml:space="preserve"> </w:t>
      </w:r>
      <w:r w:rsidR="004A6887" w:rsidRPr="003710D4">
        <w:rPr>
          <w:rFonts w:asciiTheme="majorHAnsi" w:hAnsiTheme="majorHAnsi" w:cstheme="majorHAnsi"/>
          <w:bCs/>
          <w:sz w:val="22"/>
          <w:szCs w:val="22"/>
          <w:highlight w:val="yellow"/>
          <w:lang w:val="es-ES_tradnl"/>
        </w:rPr>
        <w:t>Please complete</w:t>
      </w:r>
    </w:p>
    <w:sectPr w:rsidR="005A78AC" w:rsidRPr="001A2FA4" w:rsidSect="00180E09">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D928" w14:textId="77777777" w:rsidR="00B80CB0" w:rsidRDefault="00B80CB0" w:rsidP="00D80110">
      <w:r>
        <w:separator/>
      </w:r>
    </w:p>
  </w:endnote>
  <w:endnote w:type="continuationSeparator" w:id="0">
    <w:p w14:paraId="18D5424A" w14:textId="77777777" w:rsidR="00B80CB0" w:rsidRDefault="00B80CB0" w:rsidP="00D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621A" w14:textId="77777777" w:rsidR="00D80110" w:rsidRDefault="00D80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2F13" w14:textId="59A80CCF" w:rsidR="00D80110" w:rsidRPr="00DA223C" w:rsidRDefault="00D80110" w:rsidP="00D80110">
    <w:pPr>
      <w:jc w:val="both"/>
      <w:rPr>
        <w:rFonts w:asciiTheme="majorHAnsi" w:hAnsiTheme="majorHAnsi" w:cstheme="majorHAnsi"/>
        <w:color w:val="BFBFBF" w:themeColor="background1" w:themeShade="BF"/>
        <w:sz w:val="18"/>
        <w:szCs w:val="18"/>
      </w:rPr>
    </w:pPr>
    <w:r w:rsidRPr="00DA223C">
      <w:rPr>
        <w:rFonts w:asciiTheme="majorHAnsi" w:hAnsiTheme="majorHAnsi" w:cstheme="majorHAnsi"/>
        <w:color w:val="BFBFBF" w:themeColor="background1" w:themeShade="BF"/>
        <w:sz w:val="18"/>
        <w:szCs w:val="18"/>
      </w:rPr>
      <w:t>Version 1.0 // 25-01-2019</w:t>
    </w:r>
  </w:p>
  <w:p w14:paraId="5FE8ECFA" w14:textId="77777777" w:rsidR="00D80110" w:rsidRDefault="00D80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2F86" w14:textId="77777777" w:rsidR="00D80110" w:rsidRDefault="00D8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48BAD" w14:textId="77777777" w:rsidR="00B80CB0" w:rsidRDefault="00B80CB0" w:rsidP="00D80110">
      <w:r>
        <w:separator/>
      </w:r>
    </w:p>
  </w:footnote>
  <w:footnote w:type="continuationSeparator" w:id="0">
    <w:p w14:paraId="17F58C8D" w14:textId="77777777" w:rsidR="00B80CB0" w:rsidRDefault="00B80CB0" w:rsidP="00D8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50B7" w14:textId="77777777" w:rsidR="00D80110" w:rsidRDefault="00D8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E58D" w14:textId="77777777" w:rsidR="00D80110" w:rsidRDefault="00D80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FA66" w14:textId="77777777" w:rsidR="00D80110" w:rsidRDefault="00D8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CEF"/>
    <w:multiLevelType w:val="hybridMultilevel"/>
    <w:tmpl w:val="DC08E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BD78EA"/>
    <w:multiLevelType w:val="hybridMultilevel"/>
    <w:tmpl w:val="7BE43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31D25"/>
    <w:multiLevelType w:val="hybridMultilevel"/>
    <w:tmpl w:val="CE98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00C46"/>
    <w:multiLevelType w:val="hybridMultilevel"/>
    <w:tmpl w:val="CC161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F36C4"/>
    <w:multiLevelType w:val="hybridMultilevel"/>
    <w:tmpl w:val="7BE43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F4"/>
    <w:rsid w:val="00022C46"/>
    <w:rsid w:val="0002717D"/>
    <w:rsid w:val="00051838"/>
    <w:rsid w:val="00051840"/>
    <w:rsid w:val="00053EA2"/>
    <w:rsid w:val="00063553"/>
    <w:rsid w:val="0014074B"/>
    <w:rsid w:val="00180E09"/>
    <w:rsid w:val="001A2FA4"/>
    <w:rsid w:val="001A4BDE"/>
    <w:rsid w:val="001E1BBD"/>
    <w:rsid w:val="002072BC"/>
    <w:rsid w:val="00207470"/>
    <w:rsid w:val="00243D26"/>
    <w:rsid w:val="002A028D"/>
    <w:rsid w:val="002B1B95"/>
    <w:rsid w:val="002B7E8F"/>
    <w:rsid w:val="002C4421"/>
    <w:rsid w:val="002C580F"/>
    <w:rsid w:val="002F05F0"/>
    <w:rsid w:val="002F0BFE"/>
    <w:rsid w:val="0033170A"/>
    <w:rsid w:val="00340E09"/>
    <w:rsid w:val="00370A50"/>
    <w:rsid w:val="003710D4"/>
    <w:rsid w:val="00382509"/>
    <w:rsid w:val="003C2351"/>
    <w:rsid w:val="00403859"/>
    <w:rsid w:val="004430EE"/>
    <w:rsid w:val="004A6887"/>
    <w:rsid w:val="004B1B59"/>
    <w:rsid w:val="004C050F"/>
    <w:rsid w:val="004D0472"/>
    <w:rsid w:val="004E33A1"/>
    <w:rsid w:val="004F5513"/>
    <w:rsid w:val="005273BE"/>
    <w:rsid w:val="00580AA8"/>
    <w:rsid w:val="005A78AC"/>
    <w:rsid w:val="005C079D"/>
    <w:rsid w:val="005C61BC"/>
    <w:rsid w:val="005F0BA4"/>
    <w:rsid w:val="006030C3"/>
    <w:rsid w:val="006321C8"/>
    <w:rsid w:val="00663AF6"/>
    <w:rsid w:val="006A1871"/>
    <w:rsid w:val="006A6FB1"/>
    <w:rsid w:val="006D519F"/>
    <w:rsid w:val="00720418"/>
    <w:rsid w:val="007565D3"/>
    <w:rsid w:val="007620A1"/>
    <w:rsid w:val="007966E1"/>
    <w:rsid w:val="007D4CF4"/>
    <w:rsid w:val="00813CB8"/>
    <w:rsid w:val="008213FC"/>
    <w:rsid w:val="008434A6"/>
    <w:rsid w:val="00850BFD"/>
    <w:rsid w:val="00853BFE"/>
    <w:rsid w:val="008A21AD"/>
    <w:rsid w:val="00925708"/>
    <w:rsid w:val="00926AD4"/>
    <w:rsid w:val="009324BF"/>
    <w:rsid w:val="0094239B"/>
    <w:rsid w:val="009737F2"/>
    <w:rsid w:val="009A226B"/>
    <w:rsid w:val="009A77E7"/>
    <w:rsid w:val="009C1E9D"/>
    <w:rsid w:val="009E569E"/>
    <w:rsid w:val="00A14C81"/>
    <w:rsid w:val="00A16CE2"/>
    <w:rsid w:val="00A20D36"/>
    <w:rsid w:val="00A3211C"/>
    <w:rsid w:val="00A43B45"/>
    <w:rsid w:val="00A82EA3"/>
    <w:rsid w:val="00B400D5"/>
    <w:rsid w:val="00B54696"/>
    <w:rsid w:val="00B67D55"/>
    <w:rsid w:val="00B809AD"/>
    <w:rsid w:val="00B80CB0"/>
    <w:rsid w:val="00B92594"/>
    <w:rsid w:val="00BA5D7B"/>
    <w:rsid w:val="00BB2A47"/>
    <w:rsid w:val="00C02AD3"/>
    <w:rsid w:val="00C12B33"/>
    <w:rsid w:val="00C244B1"/>
    <w:rsid w:val="00C402FE"/>
    <w:rsid w:val="00C512EF"/>
    <w:rsid w:val="00C765C6"/>
    <w:rsid w:val="00C90524"/>
    <w:rsid w:val="00CA2F19"/>
    <w:rsid w:val="00D22890"/>
    <w:rsid w:val="00D30945"/>
    <w:rsid w:val="00D80110"/>
    <w:rsid w:val="00DA223C"/>
    <w:rsid w:val="00DA2CA4"/>
    <w:rsid w:val="00DC03DC"/>
    <w:rsid w:val="00DC74A0"/>
    <w:rsid w:val="00E02943"/>
    <w:rsid w:val="00E1343F"/>
    <w:rsid w:val="00E31684"/>
    <w:rsid w:val="00E73FC9"/>
    <w:rsid w:val="00E87DB2"/>
    <w:rsid w:val="00E94585"/>
    <w:rsid w:val="00EE09A2"/>
    <w:rsid w:val="00F142A1"/>
    <w:rsid w:val="00F47640"/>
    <w:rsid w:val="00FB219D"/>
    <w:rsid w:val="00FB30C8"/>
    <w:rsid w:val="00FC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89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F4"/>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1A2FA4"/>
    <w:pPr>
      <w:keepNext/>
      <w:keepLines/>
      <w:spacing w:before="160" w:after="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9B"/>
    <w:pPr>
      <w:ind w:left="720"/>
      <w:contextualSpacing/>
    </w:pPr>
  </w:style>
  <w:style w:type="character" w:styleId="CommentReference">
    <w:name w:val="annotation reference"/>
    <w:basedOn w:val="DefaultParagraphFont"/>
    <w:uiPriority w:val="99"/>
    <w:semiHidden/>
    <w:unhideWhenUsed/>
    <w:rsid w:val="00E1343F"/>
    <w:rPr>
      <w:sz w:val="16"/>
      <w:szCs w:val="16"/>
    </w:rPr>
  </w:style>
  <w:style w:type="paragraph" w:styleId="CommentText">
    <w:name w:val="annotation text"/>
    <w:basedOn w:val="Normal"/>
    <w:link w:val="CommentTextChar"/>
    <w:uiPriority w:val="99"/>
    <w:semiHidden/>
    <w:unhideWhenUsed/>
    <w:rsid w:val="00E1343F"/>
    <w:rPr>
      <w:sz w:val="20"/>
      <w:szCs w:val="20"/>
    </w:rPr>
  </w:style>
  <w:style w:type="character" w:customStyle="1" w:styleId="CommentTextChar">
    <w:name w:val="Comment Text Char"/>
    <w:basedOn w:val="DefaultParagraphFont"/>
    <w:link w:val="CommentText"/>
    <w:uiPriority w:val="99"/>
    <w:semiHidden/>
    <w:rsid w:val="00E1343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1343F"/>
    <w:rPr>
      <w:b/>
      <w:bCs/>
    </w:rPr>
  </w:style>
  <w:style w:type="character" w:customStyle="1" w:styleId="CommentSubjectChar">
    <w:name w:val="Comment Subject Char"/>
    <w:basedOn w:val="CommentTextChar"/>
    <w:link w:val="CommentSubject"/>
    <w:uiPriority w:val="99"/>
    <w:semiHidden/>
    <w:rsid w:val="00E1343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1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3F"/>
    <w:rPr>
      <w:rFonts w:ascii="Segoe UI" w:eastAsia="Times New Roman" w:hAnsi="Segoe UI" w:cs="Segoe UI"/>
      <w:sz w:val="18"/>
      <w:szCs w:val="18"/>
      <w:lang w:val="en-GB" w:eastAsia="en-GB"/>
    </w:rPr>
  </w:style>
  <w:style w:type="paragraph" w:customStyle="1" w:styleId="Default">
    <w:name w:val="Default"/>
    <w:rsid w:val="00207470"/>
    <w:pPr>
      <w:autoSpaceDE w:val="0"/>
      <w:autoSpaceDN w:val="0"/>
      <w:adjustRightInd w:val="0"/>
    </w:pPr>
    <w:rPr>
      <w:rFonts w:ascii="Times New Roman" w:hAnsi="Times New Roman" w:cs="Times New Roman"/>
      <w:color w:val="000000"/>
      <w:lang w:val="de-DE"/>
    </w:rPr>
  </w:style>
  <w:style w:type="character" w:customStyle="1" w:styleId="Heading2Char">
    <w:name w:val="Heading 2 Char"/>
    <w:basedOn w:val="DefaultParagraphFont"/>
    <w:link w:val="Heading2"/>
    <w:uiPriority w:val="9"/>
    <w:rsid w:val="001A2FA4"/>
    <w:rPr>
      <w:rFonts w:asciiTheme="majorHAnsi" w:eastAsiaTheme="majorEastAsia" w:hAnsiTheme="majorHAnsi" w:cstheme="majorBidi"/>
      <w:color w:val="365F91" w:themeColor="accent1" w:themeShade="BF"/>
      <w:sz w:val="26"/>
      <w:szCs w:val="26"/>
      <w:lang w:val="en-GB" w:eastAsia="en-GB"/>
    </w:rPr>
  </w:style>
  <w:style w:type="table" w:styleId="TableGrid">
    <w:name w:val="Table Grid"/>
    <w:basedOn w:val="TableNormal"/>
    <w:uiPriority w:val="59"/>
    <w:rsid w:val="005A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10D4"/>
    <w:pPr>
      <w:spacing w:after="200"/>
    </w:pPr>
    <w:rPr>
      <w:i/>
      <w:iCs/>
      <w:color w:val="1F497D" w:themeColor="text2"/>
      <w:sz w:val="18"/>
      <w:szCs w:val="18"/>
    </w:rPr>
  </w:style>
  <w:style w:type="paragraph" w:styleId="Header">
    <w:name w:val="header"/>
    <w:basedOn w:val="Normal"/>
    <w:link w:val="HeaderChar"/>
    <w:uiPriority w:val="99"/>
    <w:unhideWhenUsed/>
    <w:rsid w:val="00D80110"/>
    <w:pPr>
      <w:tabs>
        <w:tab w:val="center" w:pos="4536"/>
        <w:tab w:val="right" w:pos="9072"/>
      </w:tabs>
    </w:pPr>
  </w:style>
  <w:style w:type="character" w:customStyle="1" w:styleId="HeaderChar">
    <w:name w:val="Header Char"/>
    <w:basedOn w:val="DefaultParagraphFont"/>
    <w:link w:val="Header"/>
    <w:uiPriority w:val="99"/>
    <w:rsid w:val="00D8011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80110"/>
    <w:pPr>
      <w:tabs>
        <w:tab w:val="center" w:pos="4536"/>
        <w:tab w:val="right" w:pos="9072"/>
      </w:tabs>
    </w:pPr>
  </w:style>
  <w:style w:type="character" w:customStyle="1" w:styleId="FooterChar">
    <w:name w:val="Footer Char"/>
    <w:basedOn w:val="DefaultParagraphFont"/>
    <w:link w:val="Footer"/>
    <w:uiPriority w:val="99"/>
    <w:rsid w:val="00D80110"/>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F4"/>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1A2FA4"/>
    <w:pPr>
      <w:keepNext/>
      <w:keepLines/>
      <w:spacing w:before="160" w:after="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9B"/>
    <w:pPr>
      <w:ind w:left="720"/>
      <w:contextualSpacing/>
    </w:pPr>
  </w:style>
  <w:style w:type="character" w:styleId="CommentReference">
    <w:name w:val="annotation reference"/>
    <w:basedOn w:val="DefaultParagraphFont"/>
    <w:uiPriority w:val="99"/>
    <w:semiHidden/>
    <w:unhideWhenUsed/>
    <w:rsid w:val="00E1343F"/>
    <w:rPr>
      <w:sz w:val="16"/>
      <w:szCs w:val="16"/>
    </w:rPr>
  </w:style>
  <w:style w:type="paragraph" w:styleId="CommentText">
    <w:name w:val="annotation text"/>
    <w:basedOn w:val="Normal"/>
    <w:link w:val="CommentTextChar"/>
    <w:uiPriority w:val="99"/>
    <w:semiHidden/>
    <w:unhideWhenUsed/>
    <w:rsid w:val="00E1343F"/>
    <w:rPr>
      <w:sz w:val="20"/>
      <w:szCs w:val="20"/>
    </w:rPr>
  </w:style>
  <w:style w:type="character" w:customStyle="1" w:styleId="CommentTextChar">
    <w:name w:val="Comment Text Char"/>
    <w:basedOn w:val="DefaultParagraphFont"/>
    <w:link w:val="CommentText"/>
    <w:uiPriority w:val="99"/>
    <w:semiHidden/>
    <w:rsid w:val="00E1343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1343F"/>
    <w:rPr>
      <w:b/>
      <w:bCs/>
    </w:rPr>
  </w:style>
  <w:style w:type="character" w:customStyle="1" w:styleId="CommentSubjectChar">
    <w:name w:val="Comment Subject Char"/>
    <w:basedOn w:val="CommentTextChar"/>
    <w:link w:val="CommentSubject"/>
    <w:uiPriority w:val="99"/>
    <w:semiHidden/>
    <w:rsid w:val="00E1343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E1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3F"/>
    <w:rPr>
      <w:rFonts w:ascii="Segoe UI" w:eastAsia="Times New Roman" w:hAnsi="Segoe UI" w:cs="Segoe UI"/>
      <w:sz w:val="18"/>
      <w:szCs w:val="18"/>
      <w:lang w:val="en-GB" w:eastAsia="en-GB"/>
    </w:rPr>
  </w:style>
  <w:style w:type="paragraph" w:customStyle="1" w:styleId="Default">
    <w:name w:val="Default"/>
    <w:rsid w:val="00207470"/>
    <w:pPr>
      <w:autoSpaceDE w:val="0"/>
      <w:autoSpaceDN w:val="0"/>
      <w:adjustRightInd w:val="0"/>
    </w:pPr>
    <w:rPr>
      <w:rFonts w:ascii="Times New Roman" w:hAnsi="Times New Roman" w:cs="Times New Roman"/>
      <w:color w:val="000000"/>
      <w:lang w:val="de-DE"/>
    </w:rPr>
  </w:style>
  <w:style w:type="character" w:customStyle="1" w:styleId="Heading2Char">
    <w:name w:val="Heading 2 Char"/>
    <w:basedOn w:val="DefaultParagraphFont"/>
    <w:link w:val="Heading2"/>
    <w:uiPriority w:val="9"/>
    <w:rsid w:val="001A2FA4"/>
    <w:rPr>
      <w:rFonts w:asciiTheme="majorHAnsi" w:eastAsiaTheme="majorEastAsia" w:hAnsiTheme="majorHAnsi" w:cstheme="majorBidi"/>
      <w:color w:val="365F91" w:themeColor="accent1" w:themeShade="BF"/>
      <w:sz w:val="26"/>
      <w:szCs w:val="26"/>
      <w:lang w:val="en-GB" w:eastAsia="en-GB"/>
    </w:rPr>
  </w:style>
  <w:style w:type="table" w:styleId="TableGrid">
    <w:name w:val="Table Grid"/>
    <w:basedOn w:val="TableNormal"/>
    <w:uiPriority w:val="59"/>
    <w:rsid w:val="005A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10D4"/>
    <w:pPr>
      <w:spacing w:after="200"/>
    </w:pPr>
    <w:rPr>
      <w:i/>
      <w:iCs/>
      <w:color w:val="1F497D" w:themeColor="text2"/>
      <w:sz w:val="18"/>
      <w:szCs w:val="18"/>
    </w:rPr>
  </w:style>
  <w:style w:type="paragraph" w:styleId="Header">
    <w:name w:val="header"/>
    <w:basedOn w:val="Normal"/>
    <w:link w:val="HeaderChar"/>
    <w:uiPriority w:val="99"/>
    <w:unhideWhenUsed/>
    <w:rsid w:val="00D80110"/>
    <w:pPr>
      <w:tabs>
        <w:tab w:val="center" w:pos="4536"/>
        <w:tab w:val="right" w:pos="9072"/>
      </w:tabs>
    </w:pPr>
  </w:style>
  <w:style w:type="character" w:customStyle="1" w:styleId="HeaderChar">
    <w:name w:val="Header Char"/>
    <w:basedOn w:val="DefaultParagraphFont"/>
    <w:link w:val="Header"/>
    <w:uiPriority w:val="99"/>
    <w:rsid w:val="00D8011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80110"/>
    <w:pPr>
      <w:tabs>
        <w:tab w:val="center" w:pos="4536"/>
        <w:tab w:val="right" w:pos="9072"/>
      </w:tabs>
    </w:pPr>
  </w:style>
  <w:style w:type="character" w:customStyle="1" w:styleId="FooterChar">
    <w:name w:val="Footer Char"/>
    <w:basedOn w:val="DefaultParagraphFont"/>
    <w:link w:val="Footer"/>
    <w:uiPriority w:val="99"/>
    <w:rsid w:val="00D80110"/>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94">
      <w:bodyDiv w:val="1"/>
      <w:marLeft w:val="0"/>
      <w:marRight w:val="0"/>
      <w:marTop w:val="0"/>
      <w:marBottom w:val="0"/>
      <w:divBdr>
        <w:top w:val="none" w:sz="0" w:space="0" w:color="auto"/>
        <w:left w:val="none" w:sz="0" w:space="0" w:color="auto"/>
        <w:bottom w:val="none" w:sz="0" w:space="0" w:color="auto"/>
        <w:right w:val="none" w:sz="0" w:space="0" w:color="auto"/>
      </w:divBdr>
    </w:div>
    <w:div w:id="170879603">
      <w:bodyDiv w:val="1"/>
      <w:marLeft w:val="0"/>
      <w:marRight w:val="0"/>
      <w:marTop w:val="0"/>
      <w:marBottom w:val="0"/>
      <w:divBdr>
        <w:top w:val="none" w:sz="0" w:space="0" w:color="auto"/>
        <w:left w:val="none" w:sz="0" w:space="0" w:color="auto"/>
        <w:bottom w:val="none" w:sz="0" w:space="0" w:color="auto"/>
        <w:right w:val="none" w:sz="0" w:space="0" w:color="auto"/>
      </w:divBdr>
    </w:div>
    <w:div w:id="404299569">
      <w:bodyDiv w:val="1"/>
      <w:marLeft w:val="0"/>
      <w:marRight w:val="0"/>
      <w:marTop w:val="0"/>
      <w:marBottom w:val="0"/>
      <w:divBdr>
        <w:top w:val="none" w:sz="0" w:space="0" w:color="auto"/>
        <w:left w:val="none" w:sz="0" w:space="0" w:color="auto"/>
        <w:bottom w:val="none" w:sz="0" w:space="0" w:color="auto"/>
        <w:right w:val="none" w:sz="0" w:space="0" w:color="auto"/>
      </w:divBdr>
    </w:div>
    <w:div w:id="696270901">
      <w:bodyDiv w:val="1"/>
      <w:marLeft w:val="0"/>
      <w:marRight w:val="0"/>
      <w:marTop w:val="0"/>
      <w:marBottom w:val="0"/>
      <w:divBdr>
        <w:top w:val="none" w:sz="0" w:space="0" w:color="auto"/>
        <w:left w:val="none" w:sz="0" w:space="0" w:color="auto"/>
        <w:bottom w:val="none" w:sz="0" w:space="0" w:color="auto"/>
        <w:right w:val="none" w:sz="0" w:space="0" w:color="auto"/>
      </w:divBdr>
    </w:div>
    <w:div w:id="784423536">
      <w:bodyDiv w:val="1"/>
      <w:marLeft w:val="0"/>
      <w:marRight w:val="0"/>
      <w:marTop w:val="0"/>
      <w:marBottom w:val="0"/>
      <w:divBdr>
        <w:top w:val="none" w:sz="0" w:space="0" w:color="auto"/>
        <w:left w:val="none" w:sz="0" w:space="0" w:color="auto"/>
        <w:bottom w:val="none" w:sz="0" w:space="0" w:color="auto"/>
        <w:right w:val="none" w:sz="0" w:space="0" w:color="auto"/>
      </w:divBdr>
    </w:div>
    <w:div w:id="141898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D591-8C58-4503-BA9A-A20FB52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UNICA</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Marinoni</dc:creator>
  <cp:lastModifiedBy>Radovan Stojanovic</cp:lastModifiedBy>
  <cp:revision>2</cp:revision>
  <dcterms:created xsi:type="dcterms:W3CDTF">2019-02-02T15:19:00Z</dcterms:created>
  <dcterms:modified xsi:type="dcterms:W3CDTF">2019-02-02T15:19:00Z</dcterms:modified>
</cp:coreProperties>
</file>